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11" w:rsidRPr="00EC7BDE" w:rsidRDefault="00270C11" w:rsidP="00B9038E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bCs/>
        </w:rPr>
      </w:pPr>
      <w:r w:rsidRPr="00EC7BDE">
        <w:rPr>
          <w:rFonts w:ascii="Times New Roman" w:hAnsi="Times New Roman"/>
          <w:b/>
          <w:bCs/>
          <w:lang w:val="uk-UA"/>
        </w:rPr>
        <w:t>ДОГОВІР ПРО НАДАННЯ ПОСЛУГ</w:t>
      </w:r>
    </w:p>
    <w:tbl>
      <w:tblPr>
        <w:tblW w:w="0" w:type="auto"/>
        <w:tblInd w:w="108" w:type="dxa"/>
        <w:tblLook w:val="04A0"/>
      </w:tblPr>
      <w:tblGrid>
        <w:gridCol w:w="4938"/>
        <w:gridCol w:w="5233"/>
      </w:tblGrid>
      <w:tr w:rsidR="00270C11" w:rsidRPr="00320816" w:rsidTr="00845A42">
        <w:tc>
          <w:tcPr>
            <w:tcW w:w="4960" w:type="dxa"/>
            <w:hideMark/>
          </w:tcPr>
          <w:p w:rsidR="00270C11" w:rsidRPr="00320816" w:rsidRDefault="00270C11" w:rsidP="00EF4749">
            <w:pPr>
              <w:spacing w:before="40" w:after="40" w:line="228" w:lineRule="auto"/>
              <w:rPr>
                <w:rFonts w:ascii="Times New Roman" w:hAnsi="Times New Roman"/>
                <w:b/>
                <w:bCs/>
              </w:rPr>
            </w:pPr>
            <w:r w:rsidRPr="00320816">
              <w:rPr>
                <w:rFonts w:ascii="Times New Roman" w:hAnsi="Times New Roman"/>
                <w:sz w:val="22"/>
                <w:szCs w:val="22"/>
                <w:lang w:val="uk-UA"/>
              </w:rPr>
              <w:t>м. Київ</w:t>
            </w:r>
          </w:p>
        </w:tc>
        <w:tc>
          <w:tcPr>
            <w:tcW w:w="5246" w:type="dxa"/>
            <w:hideMark/>
          </w:tcPr>
          <w:p w:rsidR="00270C11" w:rsidRPr="00320816" w:rsidRDefault="00270C11" w:rsidP="00B9038E">
            <w:pPr>
              <w:spacing w:before="60" w:after="40" w:line="228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20816">
              <w:rPr>
                <w:rFonts w:ascii="Times New Roman" w:hAnsi="Times New Roman"/>
                <w:sz w:val="22"/>
                <w:szCs w:val="22"/>
                <w:lang w:val="uk-UA"/>
              </w:rPr>
              <w:t>«____»_________________ 201__ р.</w:t>
            </w:r>
          </w:p>
        </w:tc>
      </w:tr>
    </w:tbl>
    <w:p w:rsidR="00270C11" w:rsidRPr="00E41A84" w:rsidRDefault="00270C11" w:rsidP="00CE41FC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/>
          <w:b/>
          <w:sz w:val="12"/>
          <w:szCs w:val="16"/>
          <w:lang w:val="uk-UA"/>
        </w:rPr>
      </w:pPr>
    </w:p>
    <w:p w:rsidR="00CC7D10" w:rsidRPr="0020320A" w:rsidRDefault="007A512C" w:rsidP="00BC521E">
      <w:pPr>
        <w:shd w:val="clear" w:color="auto" w:fill="FFFFFF"/>
        <w:ind w:right="-57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FB6B3A">
        <w:rPr>
          <w:rFonts w:ascii="Times New Roman" w:hAnsi="Times New Roman"/>
          <w:noProof/>
          <w:sz w:val="22"/>
          <w:szCs w:val="22"/>
          <w:lang w:val="uk-UA"/>
        </w:rPr>
        <w:t xml:space="preserve">  Підприємство об’єднання громадян «Навчально-методичний інжиніринговий центр Гільдії інженерів технічного нагляду за будівництвом об’єктів архітектури» </w:t>
      </w:r>
      <w:r w:rsidR="00BC521E" w:rsidRPr="00FB6B3A">
        <w:rPr>
          <w:rFonts w:ascii="Times New Roman" w:hAnsi="Times New Roman"/>
          <w:b/>
          <w:sz w:val="22"/>
          <w:szCs w:val="22"/>
          <w:lang w:val="uk-UA"/>
        </w:rPr>
        <w:t>(скорочене найменування</w:t>
      </w:r>
      <w:r w:rsidRPr="00FB6B3A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CE6CAC" w:rsidRPr="00FB6B3A">
        <w:rPr>
          <w:rFonts w:ascii="Times New Roman" w:hAnsi="Times New Roman"/>
          <w:b/>
          <w:sz w:val="22"/>
          <w:szCs w:val="22"/>
          <w:lang w:val="uk-UA"/>
        </w:rPr>
        <w:t xml:space="preserve">                                                </w:t>
      </w:r>
      <w:r w:rsidRPr="00FB6B3A">
        <w:rPr>
          <w:rFonts w:ascii="Times New Roman" w:hAnsi="Times New Roman"/>
          <w:b/>
          <w:sz w:val="22"/>
          <w:szCs w:val="22"/>
          <w:lang w:val="uk-UA"/>
        </w:rPr>
        <w:t xml:space="preserve">ПОГ </w:t>
      </w:r>
      <w:r w:rsidRPr="00FB6B3A">
        <w:rPr>
          <w:rFonts w:ascii="Times New Roman" w:hAnsi="Times New Roman"/>
          <w:b/>
          <w:noProof/>
          <w:sz w:val="22"/>
          <w:szCs w:val="22"/>
          <w:lang w:val="uk-UA"/>
        </w:rPr>
        <w:t>«ІНЖИНІРИНГОВИЙ ЦЕНТР»)</w:t>
      </w:r>
      <w:r w:rsidRPr="00FB6B3A">
        <w:rPr>
          <w:rFonts w:ascii="Times New Roman" w:hAnsi="Times New Roman"/>
          <w:sz w:val="22"/>
          <w:szCs w:val="22"/>
          <w:lang w:val="uk-UA"/>
        </w:rPr>
        <w:t>, (</w:t>
      </w:r>
      <w:r w:rsidRPr="0020320A">
        <w:rPr>
          <w:rFonts w:ascii="Times New Roman" w:hAnsi="Times New Roman"/>
          <w:sz w:val="22"/>
          <w:szCs w:val="22"/>
          <w:lang w:val="uk-UA"/>
        </w:rPr>
        <w:t xml:space="preserve">надалі - Виконавець), що має статус платника податку на прибуток на загальних умовах і платника ПДВ, в особі </w:t>
      </w:r>
      <w:r w:rsidR="0020320A" w:rsidRPr="0020320A">
        <w:rPr>
          <w:rFonts w:ascii="Times New Roman" w:hAnsi="Times New Roman"/>
          <w:spacing w:val="-2"/>
          <w:sz w:val="22"/>
          <w:szCs w:val="22"/>
          <w:lang w:val="uk-UA"/>
        </w:rPr>
        <w:t xml:space="preserve">директора Сокола Олександра Анатолійовича, </w:t>
      </w:r>
      <w:r w:rsidR="002F77F2">
        <w:rPr>
          <w:rFonts w:ascii="Times New Roman" w:hAnsi="Times New Roman"/>
          <w:spacing w:val="-2"/>
          <w:sz w:val="22"/>
          <w:szCs w:val="22"/>
          <w:lang w:val="uk-UA"/>
        </w:rPr>
        <w:t xml:space="preserve">              </w:t>
      </w:r>
      <w:r w:rsidR="0020320A" w:rsidRPr="0020320A">
        <w:rPr>
          <w:rFonts w:ascii="Times New Roman" w:hAnsi="Times New Roman"/>
          <w:spacing w:val="-2"/>
          <w:sz w:val="22"/>
          <w:szCs w:val="22"/>
          <w:lang w:val="uk-UA"/>
        </w:rPr>
        <w:t>який діє на підставі Статуту</w:t>
      </w:r>
      <w:r w:rsidRPr="0020320A">
        <w:rPr>
          <w:rFonts w:ascii="Times New Roman" w:hAnsi="Times New Roman"/>
          <w:sz w:val="22"/>
          <w:szCs w:val="22"/>
          <w:lang w:val="uk-UA"/>
        </w:rPr>
        <w:t>, з однієї сторони</w:t>
      </w:r>
      <w:r w:rsidR="000442D2" w:rsidRPr="0020320A">
        <w:rPr>
          <w:rFonts w:ascii="Times New Roman" w:hAnsi="Times New Roman"/>
          <w:sz w:val="22"/>
          <w:szCs w:val="22"/>
          <w:lang w:val="uk-UA"/>
        </w:rPr>
        <w:t>,</w:t>
      </w:r>
      <w:r w:rsidR="00270C11" w:rsidRPr="0020320A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:rsidR="004B3160" w:rsidRDefault="002F77F2" w:rsidP="00CC7D10">
      <w:pPr>
        <w:shd w:val="clear" w:color="auto" w:fill="FFFFFF"/>
        <w:spacing w:line="228" w:lineRule="auto"/>
        <w:ind w:right="-397"/>
        <w:rPr>
          <w:rFonts w:ascii="Times New Roman" w:hAnsi="Times New Roman"/>
          <w:i/>
          <w:sz w:val="16"/>
          <w:szCs w:val="16"/>
          <w:lang w:val="uk-UA"/>
        </w:rPr>
      </w:pPr>
      <w:r w:rsidRPr="0020320A">
        <w:rPr>
          <w:rFonts w:ascii="Times New Roman" w:hAnsi="Times New Roman"/>
          <w:sz w:val="22"/>
          <w:szCs w:val="22"/>
          <w:lang w:val="uk-UA"/>
        </w:rPr>
        <w:t>та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F0875">
        <w:rPr>
          <w:rFonts w:ascii="Times New Roman" w:hAnsi="Times New Roman"/>
          <w:sz w:val="22"/>
          <w:szCs w:val="22"/>
          <w:lang w:val="uk-UA"/>
        </w:rPr>
        <w:t>_</w:t>
      </w:r>
      <w:r w:rsidR="00123332">
        <w:rPr>
          <w:rFonts w:ascii="Times New Roman" w:hAnsi="Times New Roman"/>
          <w:sz w:val="22"/>
          <w:szCs w:val="22"/>
          <w:lang w:val="uk-UA"/>
        </w:rPr>
        <w:t>________________________</w:t>
      </w:r>
      <w:r w:rsidR="00270C11" w:rsidRPr="00320816">
        <w:rPr>
          <w:rFonts w:ascii="Times New Roman" w:hAnsi="Times New Roman"/>
          <w:sz w:val="22"/>
          <w:szCs w:val="22"/>
          <w:lang w:val="uk-UA"/>
        </w:rPr>
        <w:t>_______</w:t>
      </w:r>
      <w:r w:rsidR="00945C00">
        <w:rPr>
          <w:rFonts w:ascii="Times New Roman" w:hAnsi="Times New Roman"/>
          <w:sz w:val="22"/>
          <w:szCs w:val="22"/>
          <w:lang w:val="uk-UA"/>
        </w:rPr>
        <w:t>____</w:t>
      </w:r>
      <w:r w:rsidR="004B3160">
        <w:rPr>
          <w:rFonts w:ascii="Times New Roman" w:hAnsi="Times New Roman"/>
          <w:sz w:val="22"/>
          <w:szCs w:val="22"/>
          <w:lang w:val="uk-UA"/>
        </w:rPr>
        <w:t>_________________________________</w:t>
      </w:r>
      <w:r w:rsidR="00945C00">
        <w:rPr>
          <w:rFonts w:ascii="Times New Roman" w:hAnsi="Times New Roman"/>
          <w:sz w:val="22"/>
          <w:szCs w:val="22"/>
          <w:lang w:val="uk-UA"/>
        </w:rPr>
        <w:t>____________________</w:t>
      </w:r>
      <w:r w:rsidR="00270C11" w:rsidRPr="00A77FB1">
        <w:rPr>
          <w:rFonts w:ascii="Times New Roman" w:hAnsi="Times New Roman"/>
          <w:i/>
          <w:sz w:val="16"/>
          <w:szCs w:val="16"/>
          <w:lang w:val="uk-UA"/>
        </w:rPr>
        <w:t xml:space="preserve">  </w:t>
      </w:r>
    </w:p>
    <w:p w:rsidR="00270C11" w:rsidRPr="004B3160" w:rsidRDefault="00270C11" w:rsidP="004B3160">
      <w:pPr>
        <w:shd w:val="clear" w:color="auto" w:fill="FFFFFF"/>
        <w:spacing w:line="228" w:lineRule="auto"/>
        <w:ind w:right="-113"/>
        <w:jc w:val="center"/>
        <w:rPr>
          <w:rFonts w:ascii="Times New Roman" w:hAnsi="Times New Roman"/>
          <w:sz w:val="22"/>
          <w:szCs w:val="22"/>
          <w:lang w:val="uk-UA"/>
        </w:rPr>
      </w:pPr>
      <w:r w:rsidRPr="00A77FB1">
        <w:rPr>
          <w:rFonts w:ascii="Times New Roman" w:hAnsi="Times New Roman"/>
          <w:i/>
          <w:sz w:val="16"/>
          <w:szCs w:val="16"/>
          <w:lang w:val="uk-UA"/>
        </w:rPr>
        <w:t>(офіційна назва підприємства, установи, організації)</w:t>
      </w:r>
    </w:p>
    <w:p w:rsidR="00E41A84" w:rsidRDefault="00270C11" w:rsidP="00CE41FC">
      <w:pPr>
        <w:shd w:val="clear" w:color="auto" w:fill="FFFFFF"/>
        <w:spacing w:line="228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(надалі - Замовник),  в особі _________</w:t>
      </w:r>
      <w:r w:rsidR="00E41A84">
        <w:rPr>
          <w:rFonts w:ascii="Times New Roman" w:hAnsi="Times New Roman"/>
          <w:sz w:val="22"/>
          <w:szCs w:val="22"/>
          <w:lang w:val="uk-UA"/>
        </w:rPr>
        <w:t>_____________________________________________</w:t>
      </w:r>
      <w:r w:rsidRPr="00320816">
        <w:rPr>
          <w:rFonts w:ascii="Times New Roman" w:hAnsi="Times New Roman"/>
          <w:sz w:val="22"/>
          <w:szCs w:val="22"/>
          <w:lang w:val="uk-UA"/>
        </w:rPr>
        <w:t>___________</w:t>
      </w:r>
      <w:r w:rsidR="00E41A84">
        <w:rPr>
          <w:rFonts w:ascii="Times New Roman" w:hAnsi="Times New Roman"/>
          <w:sz w:val="22"/>
          <w:szCs w:val="22"/>
          <w:lang w:val="uk-UA"/>
        </w:rPr>
        <w:t>,</w:t>
      </w:r>
    </w:p>
    <w:p w:rsidR="00270C11" w:rsidRPr="00320816" w:rsidRDefault="00E41A84" w:rsidP="00E41A84">
      <w:pPr>
        <w:shd w:val="clear" w:color="auto" w:fill="FFFFFF"/>
        <w:spacing w:line="228" w:lineRule="auto"/>
        <w:ind w:left="2832"/>
        <w:jc w:val="both"/>
        <w:rPr>
          <w:rFonts w:ascii="Times New Roman" w:hAnsi="Times New Roman"/>
          <w:sz w:val="22"/>
          <w:szCs w:val="22"/>
          <w:lang w:val="uk-UA"/>
        </w:rPr>
      </w:pPr>
      <w:r w:rsidRPr="00A77FB1">
        <w:rPr>
          <w:rFonts w:ascii="Times New Roman" w:hAnsi="Times New Roman"/>
          <w:i/>
          <w:sz w:val="16"/>
          <w:szCs w:val="16"/>
          <w:lang w:val="uk-UA"/>
        </w:rPr>
        <w:t>(найменування посади</w:t>
      </w:r>
      <w:r>
        <w:rPr>
          <w:rFonts w:ascii="Times New Roman" w:hAnsi="Times New Roman"/>
          <w:i/>
          <w:sz w:val="16"/>
          <w:szCs w:val="16"/>
          <w:lang w:val="uk-UA"/>
        </w:rPr>
        <w:t>)</w:t>
      </w:r>
      <w:r w:rsidRPr="00E41A84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(</w:t>
      </w:r>
      <w:r w:rsidRPr="00A77FB1">
        <w:rPr>
          <w:rFonts w:ascii="Times New Roman" w:hAnsi="Times New Roman"/>
          <w:i/>
          <w:sz w:val="16"/>
          <w:szCs w:val="16"/>
          <w:lang w:val="uk-UA"/>
        </w:rPr>
        <w:t xml:space="preserve">прізвище, ім'я, по батькові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Pr="00A77FB1">
        <w:rPr>
          <w:rFonts w:ascii="Times New Roman" w:hAnsi="Times New Roman"/>
          <w:i/>
          <w:sz w:val="16"/>
          <w:szCs w:val="16"/>
          <w:lang w:val="uk-UA"/>
        </w:rPr>
        <w:t>керівника)</w:t>
      </w:r>
    </w:p>
    <w:p w:rsidR="00270C11" w:rsidRPr="00320816" w:rsidRDefault="00270C11" w:rsidP="00E41A84">
      <w:pPr>
        <w:shd w:val="clear" w:color="auto" w:fill="FFFFFF"/>
        <w:spacing w:after="120" w:line="228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який діє на під</w:t>
      </w:r>
      <w:r w:rsidR="00906EF7">
        <w:rPr>
          <w:rFonts w:ascii="Times New Roman" w:hAnsi="Times New Roman"/>
          <w:sz w:val="22"/>
          <w:szCs w:val="22"/>
          <w:lang w:val="uk-UA"/>
        </w:rPr>
        <w:t>ставі _______________________,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з другої сторони, що </w:t>
      </w:r>
      <w:r w:rsidR="009B6DBC">
        <w:rPr>
          <w:rFonts w:ascii="Times New Roman" w:hAnsi="Times New Roman"/>
          <w:sz w:val="22"/>
          <w:szCs w:val="22"/>
          <w:lang w:val="uk-UA"/>
        </w:rPr>
        <w:t>на</w:t>
      </w:r>
      <w:r w:rsidRPr="00320816">
        <w:rPr>
          <w:rFonts w:ascii="Times New Roman" w:hAnsi="Times New Roman"/>
          <w:sz w:val="22"/>
          <w:szCs w:val="22"/>
          <w:lang w:val="uk-UA"/>
        </w:rPr>
        <w:t>далі разом іменуються - Сторони, а кожна окремо - Сторона, уклали цей договір про надання послуг (</w:t>
      </w:r>
      <w:r w:rsidR="00C00092">
        <w:rPr>
          <w:rFonts w:ascii="Times New Roman" w:hAnsi="Times New Roman"/>
          <w:sz w:val="22"/>
          <w:szCs w:val="22"/>
          <w:lang w:val="uk-UA"/>
        </w:rPr>
        <w:t>на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далі - Договір) на таких умовах: </w:t>
      </w:r>
    </w:p>
    <w:p w:rsidR="00270C11" w:rsidRPr="008D1108" w:rsidRDefault="00270C11" w:rsidP="00CE6CAC">
      <w:pPr>
        <w:shd w:val="clear" w:color="auto" w:fill="FFFFFF"/>
        <w:spacing w:before="120" w:line="228" w:lineRule="auto"/>
        <w:jc w:val="center"/>
        <w:rPr>
          <w:rFonts w:ascii="Times New Roman" w:hAnsi="Times New Roman"/>
          <w:b/>
          <w:lang w:val="uk-UA"/>
        </w:rPr>
      </w:pPr>
      <w:r w:rsidRPr="008D1108">
        <w:rPr>
          <w:rFonts w:ascii="Times New Roman" w:hAnsi="Times New Roman"/>
          <w:b/>
        </w:rPr>
        <w:t xml:space="preserve">1. </w:t>
      </w:r>
      <w:r w:rsidRPr="008D1108">
        <w:rPr>
          <w:rFonts w:ascii="Times New Roman" w:hAnsi="Times New Roman"/>
          <w:b/>
          <w:lang w:val="uk-UA"/>
        </w:rPr>
        <w:t>ПРЕДМЕТ ДОГОВОРУ</w:t>
      </w:r>
    </w:p>
    <w:p w:rsidR="00270C11" w:rsidRPr="00364879" w:rsidRDefault="00270C11" w:rsidP="00B874DC">
      <w:pPr>
        <w:pStyle w:val="a5"/>
        <w:numPr>
          <w:ilvl w:val="1"/>
          <w:numId w:val="1"/>
        </w:numPr>
        <w:shd w:val="clear" w:color="auto" w:fill="FFFFFF"/>
        <w:spacing w:line="228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Виконавець зобов</w:t>
      </w:r>
      <w:r w:rsidRPr="00364879">
        <w:rPr>
          <w:rFonts w:ascii="Times New Roman" w:hAnsi="Times New Roman"/>
          <w:sz w:val="22"/>
          <w:szCs w:val="22"/>
          <w:lang w:val="uk-UA"/>
        </w:rPr>
        <w:t>’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язується за замовленням Замовника надати послуги щодо 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підготовки та </w:t>
      </w:r>
      <w:r w:rsidRPr="00320816">
        <w:rPr>
          <w:rFonts w:ascii="Times New Roman" w:hAnsi="Times New Roman"/>
          <w:sz w:val="22"/>
          <w:szCs w:val="22"/>
          <w:lang w:val="uk-UA"/>
        </w:rPr>
        <w:t>виготовлення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C42A71">
        <w:rPr>
          <w:rFonts w:ascii="Times New Roman" w:hAnsi="Times New Roman"/>
          <w:sz w:val="22"/>
          <w:szCs w:val="22"/>
          <w:lang w:val="uk-UA"/>
        </w:rPr>
        <w:t xml:space="preserve">комплекту 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особистої печатки 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і </w:t>
      </w:r>
      <w:r w:rsidR="00475281">
        <w:rPr>
          <w:rFonts w:ascii="Times New Roman" w:hAnsi="Times New Roman"/>
          <w:sz w:val="22"/>
          <w:szCs w:val="22"/>
          <w:lang w:val="uk-UA"/>
        </w:rPr>
        <w:t xml:space="preserve">пластикового 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посвідчення </w:t>
      </w:r>
      <w:r w:rsidR="000D483C">
        <w:rPr>
          <w:rFonts w:ascii="Times New Roman" w:hAnsi="Times New Roman"/>
          <w:sz w:val="22"/>
          <w:szCs w:val="22"/>
          <w:lang w:val="uk-UA"/>
        </w:rPr>
        <w:t>відповідального виконавця окремих видів робіт (послуг), пов</w:t>
      </w:r>
      <w:r w:rsidR="000D483C" w:rsidRPr="00364879">
        <w:rPr>
          <w:rFonts w:ascii="Times New Roman" w:hAnsi="Times New Roman"/>
          <w:sz w:val="22"/>
          <w:szCs w:val="22"/>
          <w:lang w:val="uk-UA"/>
        </w:rPr>
        <w:t>’</w:t>
      </w:r>
      <w:r w:rsidR="000D483C">
        <w:rPr>
          <w:rFonts w:ascii="Times New Roman" w:hAnsi="Times New Roman"/>
          <w:sz w:val="22"/>
          <w:szCs w:val="22"/>
          <w:lang w:val="uk-UA"/>
        </w:rPr>
        <w:t xml:space="preserve">язаних із створенням об’єктів архітектури </w:t>
      </w:r>
      <w:r w:rsidR="000C6FE0" w:rsidRPr="00C00092">
        <w:rPr>
          <w:rFonts w:ascii="Times New Roman" w:hAnsi="Times New Roman"/>
          <w:sz w:val="22"/>
          <w:szCs w:val="22"/>
          <w:lang w:val="uk-UA"/>
        </w:rPr>
        <w:t xml:space="preserve">інженера технічного </w:t>
      </w:r>
      <w:r w:rsidR="000D483C">
        <w:rPr>
          <w:rFonts w:ascii="Times New Roman" w:hAnsi="Times New Roman"/>
          <w:sz w:val="22"/>
          <w:szCs w:val="22"/>
          <w:lang w:val="uk-UA"/>
        </w:rPr>
        <w:t xml:space="preserve">нагляду </w:t>
      </w:r>
      <w:r w:rsidR="00A77FB1">
        <w:rPr>
          <w:rFonts w:ascii="Times New Roman" w:hAnsi="Times New Roman"/>
          <w:sz w:val="22"/>
          <w:szCs w:val="22"/>
          <w:lang w:val="uk-UA"/>
        </w:rPr>
        <w:t>у</w:t>
      </w:r>
      <w:r w:rsidR="00A4538F">
        <w:rPr>
          <w:rFonts w:ascii="Times New Roman" w:hAnsi="Times New Roman"/>
          <w:sz w:val="22"/>
          <w:szCs w:val="22"/>
          <w:lang w:val="uk-UA"/>
        </w:rPr>
        <w:t xml:space="preserve"> кількості</w:t>
      </w:r>
      <w:r w:rsidR="00CB5473">
        <w:rPr>
          <w:rFonts w:ascii="Times New Roman" w:hAnsi="Times New Roman"/>
          <w:sz w:val="22"/>
          <w:szCs w:val="22"/>
          <w:lang w:val="uk-UA"/>
        </w:rPr>
        <w:t xml:space="preserve"> _</w:t>
      </w:r>
      <w:r w:rsidR="00364879">
        <w:rPr>
          <w:rFonts w:ascii="Times New Roman" w:hAnsi="Times New Roman"/>
          <w:sz w:val="22"/>
          <w:szCs w:val="22"/>
          <w:lang w:val="uk-UA"/>
        </w:rPr>
        <w:t>_</w:t>
      </w:r>
      <w:r w:rsidR="00164EFA">
        <w:rPr>
          <w:rFonts w:ascii="Times New Roman" w:hAnsi="Times New Roman"/>
          <w:sz w:val="22"/>
          <w:szCs w:val="22"/>
          <w:lang w:val="uk-UA"/>
        </w:rPr>
        <w:t>__</w:t>
      </w:r>
      <w:r w:rsidR="00A77FB1">
        <w:rPr>
          <w:rFonts w:ascii="Times New Roman" w:hAnsi="Times New Roman"/>
          <w:sz w:val="22"/>
          <w:szCs w:val="22"/>
          <w:lang w:val="uk-UA"/>
        </w:rPr>
        <w:t>________</w:t>
      </w:r>
      <w:r w:rsidR="00164EFA">
        <w:rPr>
          <w:rFonts w:ascii="Times New Roman" w:hAnsi="Times New Roman"/>
          <w:sz w:val="22"/>
          <w:szCs w:val="22"/>
          <w:lang w:val="uk-UA"/>
        </w:rPr>
        <w:t>_</w:t>
      </w:r>
      <w:r w:rsidR="00CB5473">
        <w:rPr>
          <w:rFonts w:ascii="Times New Roman" w:hAnsi="Times New Roman"/>
          <w:sz w:val="22"/>
          <w:szCs w:val="22"/>
          <w:lang w:val="uk-UA"/>
        </w:rPr>
        <w:t>_</w:t>
      </w:r>
      <w:r w:rsidR="00364879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C00092">
        <w:rPr>
          <w:rFonts w:ascii="Times New Roman" w:hAnsi="Times New Roman"/>
          <w:sz w:val="22"/>
          <w:szCs w:val="22"/>
          <w:lang w:val="uk-UA"/>
        </w:rPr>
        <w:t>комплекту</w:t>
      </w:r>
      <w:r w:rsidR="00945C00">
        <w:rPr>
          <w:rFonts w:ascii="Times New Roman" w:hAnsi="Times New Roman"/>
          <w:sz w:val="22"/>
          <w:szCs w:val="22"/>
          <w:lang w:val="uk-UA"/>
        </w:rPr>
        <w:t>(ів)</w:t>
      </w:r>
      <w:r w:rsidR="000C6FE0">
        <w:rPr>
          <w:rFonts w:ascii="Times New Roman" w:hAnsi="Times New Roman"/>
          <w:sz w:val="22"/>
          <w:szCs w:val="22"/>
          <w:lang w:val="uk-UA"/>
        </w:rPr>
        <w:t xml:space="preserve">, а </w:t>
      </w:r>
      <w:r w:rsidRPr="00364879">
        <w:rPr>
          <w:rFonts w:ascii="Times New Roman" w:hAnsi="Times New Roman"/>
          <w:sz w:val="22"/>
          <w:szCs w:val="22"/>
          <w:lang w:val="uk-UA"/>
        </w:rPr>
        <w:t>Замовник зобов’язується своєчасно оплатити надані послуги в розмірі, строки та порядку</w:t>
      </w:r>
      <w:r w:rsidR="00EC525C">
        <w:rPr>
          <w:rFonts w:ascii="Times New Roman" w:hAnsi="Times New Roman"/>
          <w:sz w:val="22"/>
          <w:szCs w:val="22"/>
          <w:lang w:val="uk-UA"/>
        </w:rPr>
        <w:t>,</w:t>
      </w:r>
      <w:r w:rsidRPr="00364879">
        <w:rPr>
          <w:rFonts w:ascii="Times New Roman" w:hAnsi="Times New Roman"/>
          <w:sz w:val="22"/>
          <w:szCs w:val="22"/>
          <w:lang w:val="uk-UA"/>
        </w:rPr>
        <w:t xml:space="preserve"> визначеному цим Договором.</w:t>
      </w:r>
    </w:p>
    <w:p w:rsidR="00270C11" w:rsidRPr="000D483C" w:rsidRDefault="00C00092" w:rsidP="000D483C">
      <w:pPr>
        <w:pStyle w:val="a5"/>
        <w:numPr>
          <w:ilvl w:val="1"/>
          <w:numId w:val="1"/>
        </w:numPr>
        <w:shd w:val="clear" w:color="auto" w:fill="FFFFFF"/>
        <w:spacing w:before="120" w:line="228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pacing w:val="-4"/>
          <w:sz w:val="22"/>
          <w:szCs w:val="22"/>
          <w:lang w:val="uk-UA"/>
        </w:rPr>
        <w:t>Замовлений комплект особистої</w:t>
      </w:r>
      <w:r w:rsidR="00270C11" w:rsidRPr="00D16CB2">
        <w:rPr>
          <w:rFonts w:ascii="Times New Roman" w:hAnsi="Times New Roman"/>
          <w:spacing w:val="-4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  <w:lang w:val="uk-UA"/>
        </w:rPr>
        <w:t xml:space="preserve">печатки і </w:t>
      </w:r>
      <w:r w:rsidR="00475281">
        <w:rPr>
          <w:rFonts w:ascii="Times New Roman" w:hAnsi="Times New Roman"/>
          <w:spacing w:val="-4"/>
          <w:sz w:val="22"/>
          <w:szCs w:val="22"/>
          <w:lang w:val="uk-UA"/>
        </w:rPr>
        <w:t xml:space="preserve">пластикового </w:t>
      </w:r>
      <w:r>
        <w:rPr>
          <w:rFonts w:ascii="Times New Roman" w:hAnsi="Times New Roman"/>
          <w:spacing w:val="-4"/>
          <w:sz w:val="22"/>
          <w:szCs w:val="22"/>
          <w:lang w:val="uk-UA"/>
        </w:rPr>
        <w:t>посвідчення</w:t>
      </w:r>
      <w:r w:rsidR="00270C11" w:rsidRPr="00D16CB2">
        <w:rPr>
          <w:rFonts w:ascii="Times New Roman" w:hAnsi="Times New Roman"/>
          <w:spacing w:val="-4"/>
          <w:sz w:val="22"/>
          <w:szCs w:val="22"/>
          <w:lang w:val="uk-UA"/>
        </w:rPr>
        <w:t xml:space="preserve"> виготовляється на </w:t>
      </w:r>
      <w:r w:rsidR="00270C11" w:rsidRPr="00C00092">
        <w:rPr>
          <w:rFonts w:ascii="Times New Roman" w:hAnsi="Times New Roman"/>
          <w:spacing w:val="-4"/>
          <w:sz w:val="22"/>
          <w:szCs w:val="22"/>
          <w:lang w:val="uk-UA"/>
        </w:rPr>
        <w:t>користь</w:t>
      </w:r>
      <w:r w:rsidR="000D483C">
        <w:rPr>
          <w:rFonts w:ascii="Times New Roman" w:hAnsi="Times New Roman"/>
          <w:spacing w:val="-4"/>
          <w:sz w:val="22"/>
          <w:szCs w:val="22"/>
          <w:lang w:val="uk-UA"/>
        </w:rPr>
        <w:t xml:space="preserve"> </w:t>
      </w:r>
      <w:r w:rsidR="000D483C">
        <w:rPr>
          <w:rFonts w:ascii="Times New Roman" w:hAnsi="Times New Roman"/>
          <w:sz w:val="22"/>
          <w:szCs w:val="22"/>
          <w:lang w:val="uk-UA"/>
        </w:rPr>
        <w:t>відповідального виконавця окремих видів робіт (послуг), пов</w:t>
      </w:r>
      <w:r w:rsidR="000D483C" w:rsidRPr="00364879">
        <w:rPr>
          <w:rFonts w:ascii="Times New Roman" w:hAnsi="Times New Roman"/>
          <w:sz w:val="22"/>
          <w:szCs w:val="22"/>
          <w:lang w:val="uk-UA"/>
        </w:rPr>
        <w:t>’</w:t>
      </w:r>
      <w:r w:rsidR="000D483C">
        <w:rPr>
          <w:rFonts w:ascii="Times New Roman" w:hAnsi="Times New Roman"/>
          <w:sz w:val="22"/>
          <w:szCs w:val="22"/>
          <w:lang w:val="uk-UA"/>
        </w:rPr>
        <w:t>язаних із створенням об’єктів архітектури</w:t>
      </w:r>
      <w:r w:rsidR="00553A7E">
        <w:rPr>
          <w:rFonts w:ascii="Times New Roman" w:hAnsi="Times New Roman"/>
          <w:sz w:val="22"/>
          <w:szCs w:val="22"/>
          <w:lang w:val="uk-UA"/>
        </w:rPr>
        <w:t>,</w:t>
      </w:r>
      <w:r w:rsidR="00270C11" w:rsidRPr="00C00092">
        <w:rPr>
          <w:rFonts w:ascii="Times New Roman" w:hAnsi="Times New Roman"/>
          <w:spacing w:val="-4"/>
          <w:sz w:val="22"/>
          <w:szCs w:val="22"/>
          <w:lang w:val="uk-UA"/>
        </w:rPr>
        <w:t xml:space="preserve"> </w:t>
      </w:r>
      <w:r w:rsidR="000C6FE0" w:rsidRPr="00C00092">
        <w:rPr>
          <w:rFonts w:ascii="Times New Roman" w:hAnsi="Times New Roman"/>
          <w:sz w:val="22"/>
          <w:szCs w:val="22"/>
          <w:lang w:val="uk-UA"/>
        </w:rPr>
        <w:t xml:space="preserve">інженера </w:t>
      </w:r>
      <w:r w:rsidRPr="00C00092">
        <w:rPr>
          <w:rFonts w:ascii="Times New Roman" w:hAnsi="Times New Roman"/>
          <w:sz w:val="22"/>
          <w:szCs w:val="22"/>
          <w:lang w:val="uk-UA"/>
        </w:rPr>
        <w:t>т</w:t>
      </w:r>
      <w:r w:rsidR="000C6FE0" w:rsidRPr="00C00092">
        <w:rPr>
          <w:rFonts w:ascii="Times New Roman" w:hAnsi="Times New Roman"/>
          <w:sz w:val="22"/>
          <w:szCs w:val="22"/>
          <w:lang w:val="uk-UA"/>
        </w:rPr>
        <w:t>ехнічного нагляду</w:t>
      </w:r>
      <w:r w:rsidR="00686770" w:rsidRPr="00C00092">
        <w:rPr>
          <w:rFonts w:ascii="Times New Roman" w:hAnsi="Times New Roman"/>
          <w:sz w:val="22"/>
          <w:szCs w:val="22"/>
          <w:lang w:val="uk-UA"/>
        </w:rPr>
        <w:t>:</w:t>
      </w:r>
      <w:r w:rsidR="00364879" w:rsidRPr="00C00092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0C6FE0" w:rsidRPr="00C00092">
        <w:rPr>
          <w:rFonts w:ascii="Times New Roman" w:hAnsi="Times New Roman"/>
          <w:sz w:val="22"/>
          <w:szCs w:val="22"/>
          <w:lang w:val="uk-UA"/>
        </w:rPr>
        <w:t>_</w:t>
      </w:r>
      <w:r w:rsidR="00686770" w:rsidRPr="00C00092">
        <w:rPr>
          <w:rFonts w:ascii="Times New Roman" w:hAnsi="Times New Roman"/>
          <w:sz w:val="22"/>
          <w:szCs w:val="22"/>
          <w:lang w:val="uk-UA"/>
        </w:rPr>
        <w:t>__</w:t>
      </w:r>
      <w:r w:rsidR="00270C11" w:rsidRPr="00C00092">
        <w:rPr>
          <w:rFonts w:ascii="Times New Roman" w:hAnsi="Times New Roman"/>
          <w:sz w:val="22"/>
          <w:szCs w:val="22"/>
          <w:lang w:val="uk-UA"/>
        </w:rPr>
        <w:t>__________</w:t>
      </w:r>
      <w:r w:rsidR="000C6FE0" w:rsidRPr="00C00092">
        <w:rPr>
          <w:rFonts w:ascii="Times New Roman" w:hAnsi="Times New Roman"/>
          <w:sz w:val="22"/>
          <w:szCs w:val="22"/>
          <w:lang w:val="uk-UA"/>
        </w:rPr>
        <w:t>__</w:t>
      </w:r>
      <w:r w:rsidR="00270C11" w:rsidRPr="00C00092">
        <w:rPr>
          <w:rFonts w:ascii="Times New Roman" w:hAnsi="Times New Roman"/>
          <w:sz w:val="22"/>
          <w:szCs w:val="22"/>
          <w:lang w:val="uk-UA"/>
        </w:rPr>
        <w:t>__</w:t>
      </w:r>
      <w:r w:rsidR="000C6FE0" w:rsidRPr="00C00092">
        <w:rPr>
          <w:rFonts w:ascii="Times New Roman" w:hAnsi="Times New Roman"/>
          <w:sz w:val="22"/>
          <w:szCs w:val="22"/>
          <w:lang w:val="uk-UA"/>
        </w:rPr>
        <w:t>__</w:t>
      </w:r>
      <w:r w:rsidR="000D483C">
        <w:rPr>
          <w:rFonts w:ascii="Times New Roman" w:hAnsi="Times New Roman"/>
          <w:sz w:val="22"/>
          <w:szCs w:val="22"/>
          <w:lang w:val="uk-UA"/>
        </w:rPr>
        <w:t>__________________</w:t>
      </w:r>
      <w:r w:rsidR="00475281">
        <w:rPr>
          <w:rFonts w:ascii="Times New Roman" w:hAnsi="Times New Roman"/>
          <w:sz w:val="22"/>
          <w:szCs w:val="22"/>
          <w:lang w:val="uk-UA"/>
        </w:rPr>
        <w:t>__________________________</w:t>
      </w:r>
    </w:p>
    <w:p w:rsidR="00E41A84" w:rsidRDefault="00270C11" w:rsidP="000C6FE0">
      <w:pPr>
        <w:pStyle w:val="a5"/>
        <w:shd w:val="clear" w:color="auto" w:fill="FFFFFF"/>
        <w:spacing w:before="60" w:line="228" w:lineRule="auto"/>
        <w:ind w:left="0"/>
        <w:jc w:val="center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__________________________________________________________________________________________</w:t>
      </w:r>
    </w:p>
    <w:p w:rsidR="00CE41FC" w:rsidRPr="00A77FB1" w:rsidRDefault="00CE41FC" w:rsidP="000C6FE0">
      <w:pPr>
        <w:pStyle w:val="a5"/>
        <w:shd w:val="clear" w:color="auto" w:fill="FFFFFF"/>
        <w:spacing w:before="60" w:line="228" w:lineRule="auto"/>
        <w:ind w:left="0"/>
        <w:jc w:val="center"/>
        <w:rPr>
          <w:rFonts w:ascii="Times New Roman" w:hAnsi="Times New Roman"/>
          <w:i/>
          <w:sz w:val="16"/>
          <w:szCs w:val="16"/>
          <w:lang w:val="uk-UA"/>
        </w:rPr>
      </w:pPr>
      <w:r w:rsidRPr="00A77FB1">
        <w:rPr>
          <w:rFonts w:ascii="Times New Roman" w:hAnsi="Times New Roman"/>
          <w:i/>
          <w:sz w:val="16"/>
          <w:szCs w:val="16"/>
          <w:lang w:val="uk-UA"/>
        </w:rPr>
        <w:t>(прізвище, ім'я, по батькові)</w:t>
      </w:r>
    </w:p>
    <w:p w:rsidR="00270C11" w:rsidRPr="008D1108" w:rsidRDefault="00270C11" w:rsidP="00C61042">
      <w:pPr>
        <w:shd w:val="clear" w:color="auto" w:fill="FFFFFF"/>
        <w:spacing w:before="60" w:after="60" w:line="228" w:lineRule="auto"/>
        <w:jc w:val="center"/>
        <w:rPr>
          <w:rFonts w:ascii="Times New Roman" w:hAnsi="Times New Roman"/>
          <w:b/>
          <w:lang w:val="uk-UA"/>
        </w:rPr>
      </w:pPr>
      <w:r w:rsidRPr="008D1108">
        <w:rPr>
          <w:rFonts w:ascii="Times New Roman" w:hAnsi="Times New Roman"/>
          <w:b/>
          <w:bCs/>
          <w:lang w:val="uk-UA"/>
        </w:rPr>
        <w:t xml:space="preserve">2. ЦІНА ДОГОВОРУ ТА ПОРЯДОК ОПЛАТИ </w:t>
      </w:r>
      <w:r w:rsidRPr="008D1108">
        <w:rPr>
          <w:rFonts w:ascii="Times New Roman" w:hAnsi="Times New Roman"/>
          <w:b/>
          <w:lang w:val="uk-UA"/>
        </w:rPr>
        <w:t>ПОСЛУГ</w:t>
      </w:r>
    </w:p>
    <w:p w:rsidR="00270C11" w:rsidRPr="00320816" w:rsidRDefault="00270C11" w:rsidP="00CE41FC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2.1.</w:t>
      </w:r>
      <w:r w:rsidRPr="00320816">
        <w:rPr>
          <w:rFonts w:ascii="Times New Roman" w:hAnsi="Times New Roman"/>
          <w:sz w:val="22"/>
          <w:szCs w:val="22"/>
          <w:lang w:val="uk-UA"/>
        </w:rPr>
        <w:tab/>
      </w:r>
      <w:r w:rsidR="00475281">
        <w:rPr>
          <w:rFonts w:ascii="Times New Roman" w:hAnsi="Times New Roman"/>
          <w:sz w:val="22"/>
          <w:szCs w:val="22"/>
          <w:lang w:val="uk-UA"/>
        </w:rPr>
        <w:t>Вартість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послуг по </w:t>
      </w:r>
      <w:r w:rsidR="00475281">
        <w:rPr>
          <w:rFonts w:ascii="Times New Roman" w:hAnsi="Times New Roman"/>
          <w:sz w:val="22"/>
          <w:szCs w:val="22"/>
          <w:lang w:val="uk-UA"/>
        </w:rPr>
        <w:t xml:space="preserve">підготовці та 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виготовленню </w:t>
      </w:r>
      <w:r w:rsidR="0097503E">
        <w:rPr>
          <w:rFonts w:ascii="Times New Roman" w:hAnsi="Times New Roman"/>
          <w:sz w:val="22"/>
          <w:szCs w:val="22"/>
          <w:lang w:val="uk-UA"/>
        </w:rPr>
        <w:t xml:space="preserve">одного 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комплекту особистої </w:t>
      </w:r>
      <w:r w:rsidRPr="00320816">
        <w:rPr>
          <w:rFonts w:ascii="Times New Roman" w:hAnsi="Times New Roman"/>
          <w:sz w:val="22"/>
          <w:szCs w:val="22"/>
          <w:lang w:val="uk-UA"/>
        </w:rPr>
        <w:t>печатки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 і </w:t>
      </w:r>
      <w:r w:rsidR="00475281">
        <w:rPr>
          <w:rFonts w:ascii="Times New Roman" w:hAnsi="Times New Roman"/>
          <w:sz w:val="22"/>
          <w:szCs w:val="22"/>
          <w:lang w:val="uk-UA"/>
        </w:rPr>
        <w:t xml:space="preserve">пластикового </w:t>
      </w:r>
      <w:r w:rsidR="00C00092">
        <w:rPr>
          <w:rFonts w:ascii="Times New Roman" w:hAnsi="Times New Roman"/>
          <w:sz w:val="22"/>
          <w:szCs w:val="22"/>
          <w:lang w:val="uk-UA"/>
        </w:rPr>
        <w:t>посвідчення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A37851">
        <w:rPr>
          <w:rFonts w:ascii="Times New Roman" w:hAnsi="Times New Roman"/>
          <w:sz w:val="22"/>
          <w:szCs w:val="22"/>
          <w:lang w:val="uk-UA"/>
        </w:rPr>
        <w:t xml:space="preserve">за цим </w:t>
      </w:r>
      <w:r w:rsidR="007E1C1D">
        <w:rPr>
          <w:rFonts w:ascii="Times New Roman" w:hAnsi="Times New Roman"/>
          <w:sz w:val="22"/>
          <w:szCs w:val="22"/>
          <w:lang w:val="uk-UA"/>
        </w:rPr>
        <w:t>Договором</w:t>
      </w:r>
      <w:r w:rsidR="0097503E" w:rsidRPr="00A37851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A37851" w:rsidRPr="00A37851">
        <w:rPr>
          <w:rFonts w:ascii="Times New Roman" w:hAnsi="Times New Roman"/>
          <w:sz w:val="22"/>
          <w:szCs w:val="22"/>
          <w:lang w:val="uk-UA"/>
        </w:rPr>
        <w:t>є</w:t>
      </w:r>
      <w:r w:rsidR="00A37851">
        <w:rPr>
          <w:rFonts w:ascii="Times New Roman" w:hAnsi="Times New Roman"/>
          <w:lang w:val="uk-UA"/>
        </w:rPr>
        <w:t xml:space="preserve"> </w:t>
      </w:r>
      <w:r w:rsidR="00A37851" w:rsidRPr="00A37851">
        <w:rPr>
          <w:rFonts w:ascii="Times New Roman" w:hAnsi="Times New Roman"/>
          <w:sz w:val="22"/>
          <w:szCs w:val="22"/>
          <w:lang w:val="uk-UA"/>
        </w:rPr>
        <w:t>договірною і за згодою Сторін</w:t>
      </w:r>
      <w:r w:rsidRPr="00A37851">
        <w:rPr>
          <w:rFonts w:ascii="Times New Roman" w:hAnsi="Times New Roman"/>
          <w:sz w:val="22"/>
          <w:szCs w:val="22"/>
          <w:lang w:val="uk-UA"/>
        </w:rPr>
        <w:t xml:space="preserve"> становить </w:t>
      </w:r>
      <w:r w:rsidR="002E6C1E" w:rsidRPr="002449DE">
        <w:rPr>
          <w:rFonts w:ascii="Times New Roman" w:hAnsi="Times New Roman"/>
          <w:b/>
          <w:lang w:val="uk-UA"/>
        </w:rPr>
        <w:t xml:space="preserve">585 </w:t>
      </w:r>
      <w:r w:rsidR="00A37851" w:rsidRPr="002449DE">
        <w:rPr>
          <w:rFonts w:ascii="Times New Roman" w:hAnsi="Times New Roman"/>
          <w:b/>
          <w:lang w:val="uk-UA"/>
        </w:rPr>
        <w:t>грн</w:t>
      </w:r>
      <w:r w:rsidR="00A37851">
        <w:rPr>
          <w:rFonts w:ascii="Times New Roman" w:hAnsi="Times New Roman"/>
          <w:sz w:val="22"/>
          <w:szCs w:val="22"/>
          <w:lang w:val="uk-UA"/>
        </w:rPr>
        <w:t>.</w:t>
      </w:r>
      <w:r w:rsidR="00A77FB1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A37851" w:rsidRPr="00A37851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20320A">
        <w:rPr>
          <w:rFonts w:ascii="Times New Roman" w:hAnsi="Times New Roman"/>
          <w:sz w:val="22"/>
          <w:szCs w:val="22"/>
          <w:lang w:val="uk-UA"/>
        </w:rPr>
        <w:t xml:space="preserve">               </w:t>
      </w:r>
      <w:r w:rsidR="002E6C1E" w:rsidRPr="00A37851">
        <w:rPr>
          <w:rFonts w:ascii="Times New Roman" w:hAnsi="Times New Roman"/>
          <w:spacing w:val="-2"/>
          <w:sz w:val="22"/>
          <w:szCs w:val="22"/>
          <w:lang w:val="uk-UA"/>
        </w:rPr>
        <w:t>(п’ятсот вісімдесят п’ять</w:t>
      </w:r>
      <w:r w:rsidR="00A37851" w:rsidRPr="00A37851">
        <w:rPr>
          <w:rFonts w:ascii="Times New Roman" w:hAnsi="Times New Roman"/>
          <w:spacing w:val="-2"/>
          <w:sz w:val="22"/>
          <w:szCs w:val="22"/>
          <w:lang w:val="uk-UA"/>
        </w:rPr>
        <w:t xml:space="preserve"> гривень</w:t>
      </w:r>
      <w:r w:rsidR="00CE6CAC">
        <w:rPr>
          <w:rFonts w:ascii="Times New Roman" w:hAnsi="Times New Roman"/>
          <w:spacing w:val="-2"/>
          <w:sz w:val="22"/>
          <w:szCs w:val="22"/>
          <w:lang w:val="uk-UA"/>
        </w:rPr>
        <w:t>)</w:t>
      </w:r>
      <w:r w:rsidR="00A37851" w:rsidRPr="00A37851">
        <w:rPr>
          <w:rFonts w:ascii="Times New Roman" w:hAnsi="Times New Roman"/>
          <w:spacing w:val="-2"/>
          <w:sz w:val="22"/>
          <w:szCs w:val="22"/>
          <w:lang w:val="uk-UA"/>
        </w:rPr>
        <w:t>, у тому числі ПДВ</w:t>
      </w:r>
      <w:r w:rsidR="00A37851">
        <w:rPr>
          <w:rFonts w:ascii="Times New Roman" w:hAnsi="Times New Roman"/>
          <w:spacing w:val="-2"/>
          <w:sz w:val="22"/>
          <w:szCs w:val="22"/>
          <w:lang w:val="uk-UA"/>
        </w:rPr>
        <w:t xml:space="preserve"> </w:t>
      </w:r>
      <w:r w:rsidR="00C00092" w:rsidRPr="00A37851">
        <w:rPr>
          <w:rFonts w:ascii="Times New Roman" w:hAnsi="Times New Roman"/>
          <w:spacing w:val="-2"/>
          <w:sz w:val="22"/>
          <w:szCs w:val="22"/>
          <w:lang w:val="uk-UA"/>
        </w:rPr>
        <w:t xml:space="preserve">(20%) - </w:t>
      </w:r>
      <w:r w:rsidR="002E6C1E" w:rsidRPr="00A37851">
        <w:rPr>
          <w:rFonts w:ascii="Times New Roman" w:hAnsi="Times New Roman"/>
          <w:spacing w:val="-2"/>
          <w:sz w:val="22"/>
          <w:szCs w:val="22"/>
          <w:lang w:val="uk-UA"/>
        </w:rPr>
        <w:t>97,50 гр</w:t>
      </w:r>
      <w:r w:rsidR="00A37851" w:rsidRPr="00A37851">
        <w:rPr>
          <w:rFonts w:ascii="Times New Roman" w:hAnsi="Times New Roman"/>
          <w:spacing w:val="-2"/>
          <w:sz w:val="22"/>
          <w:szCs w:val="22"/>
          <w:lang w:val="uk-UA"/>
        </w:rPr>
        <w:t>н.</w:t>
      </w:r>
      <w:r w:rsidR="0099637E" w:rsidRPr="00A37851">
        <w:rPr>
          <w:rFonts w:ascii="Times New Roman" w:hAnsi="Times New Roman"/>
          <w:spacing w:val="-2"/>
          <w:sz w:val="22"/>
          <w:szCs w:val="22"/>
          <w:lang w:val="uk-UA"/>
        </w:rPr>
        <w:t>(дев’яносто сім гривень</w:t>
      </w:r>
      <w:r w:rsidR="0097503E" w:rsidRPr="00A37851">
        <w:rPr>
          <w:rFonts w:ascii="Times New Roman" w:hAnsi="Times New Roman"/>
          <w:spacing w:val="-2"/>
          <w:sz w:val="22"/>
          <w:szCs w:val="22"/>
          <w:lang w:val="uk-UA"/>
        </w:rPr>
        <w:t xml:space="preserve"> 50 копійок).</w:t>
      </w:r>
    </w:p>
    <w:p w:rsidR="00943170" w:rsidRDefault="00270C11" w:rsidP="00A37851">
      <w:pPr>
        <w:shd w:val="clear" w:color="auto" w:fill="FFFFFF"/>
        <w:spacing w:before="60" w:line="228" w:lineRule="auto"/>
        <w:ind w:firstLine="279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 xml:space="preserve">2.2. </w:t>
      </w:r>
      <w:r w:rsidR="00175D4C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Загальна вартість послуг за цим Договором визначається розрахунково, виходячи </w:t>
      </w:r>
      <w:r w:rsidR="00503A95">
        <w:rPr>
          <w:rFonts w:ascii="Times New Roman" w:hAnsi="Times New Roman"/>
          <w:sz w:val="22"/>
          <w:szCs w:val="22"/>
          <w:lang w:val="uk-UA"/>
        </w:rPr>
        <w:t xml:space="preserve">з </w:t>
      </w:r>
      <w:r w:rsidRPr="00320816">
        <w:rPr>
          <w:rFonts w:ascii="Times New Roman" w:hAnsi="Times New Roman"/>
          <w:sz w:val="22"/>
          <w:szCs w:val="22"/>
          <w:lang w:val="uk-UA"/>
        </w:rPr>
        <w:t>ціни послуг</w:t>
      </w:r>
      <w:r w:rsidR="00C00092">
        <w:rPr>
          <w:rFonts w:ascii="Times New Roman" w:hAnsi="Times New Roman"/>
          <w:sz w:val="22"/>
          <w:szCs w:val="22"/>
          <w:lang w:val="uk-UA"/>
        </w:rPr>
        <w:t xml:space="preserve"> за один комплект</w:t>
      </w:r>
      <w:r w:rsidR="00F71272" w:rsidRPr="00F71272">
        <w:rPr>
          <w:rFonts w:ascii="Times New Roman" w:hAnsi="Times New Roman"/>
          <w:spacing w:val="-4"/>
          <w:sz w:val="22"/>
          <w:szCs w:val="22"/>
          <w:lang w:val="uk-UA"/>
        </w:rPr>
        <w:t xml:space="preserve"> </w:t>
      </w:r>
      <w:r w:rsidR="00F71272">
        <w:rPr>
          <w:rFonts w:ascii="Times New Roman" w:hAnsi="Times New Roman"/>
          <w:spacing w:val="-4"/>
          <w:sz w:val="22"/>
          <w:szCs w:val="22"/>
          <w:lang w:val="uk-UA"/>
        </w:rPr>
        <w:t>особистої</w:t>
      </w:r>
      <w:r w:rsidR="00F71272" w:rsidRPr="00D16CB2">
        <w:rPr>
          <w:rFonts w:ascii="Times New Roman" w:hAnsi="Times New Roman"/>
          <w:spacing w:val="-4"/>
          <w:sz w:val="22"/>
          <w:szCs w:val="22"/>
          <w:lang w:val="uk-UA"/>
        </w:rPr>
        <w:t xml:space="preserve"> </w:t>
      </w:r>
      <w:r w:rsidR="00F71272">
        <w:rPr>
          <w:rFonts w:ascii="Times New Roman" w:hAnsi="Times New Roman"/>
          <w:spacing w:val="-4"/>
          <w:sz w:val="22"/>
          <w:szCs w:val="22"/>
          <w:lang w:val="uk-UA"/>
        </w:rPr>
        <w:t>печатки і пластикового посвідчення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та загально</w:t>
      </w:r>
      <w:r w:rsidR="00C00092">
        <w:rPr>
          <w:rFonts w:ascii="Times New Roman" w:hAnsi="Times New Roman"/>
          <w:sz w:val="22"/>
          <w:szCs w:val="22"/>
          <w:lang w:val="uk-UA"/>
        </w:rPr>
        <w:t>ї кількості виготовлених комплектів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і становить: </w:t>
      </w:r>
    </w:p>
    <w:p w:rsidR="00875C0E" w:rsidRPr="00725BE7" w:rsidRDefault="00C50062" w:rsidP="00875C0E">
      <w:pPr>
        <w:shd w:val="clear" w:color="auto" w:fill="FFFFFF"/>
        <w:spacing w:line="228" w:lineRule="auto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___</w:t>
      </w:r>
      <w:r w:rsidR="004B3160">
        <w:rPr>
          <w:rFonts w:ascii="Times New Roman" w:hAnsi="Times New Roman"/>
          <w:sz w:val="22"/>
          <w:szCs w:val="22"/>
          <w:lang w:val="uk-UA"/>
        </w:rPr>
        <w:t>_</w:t>
      </w:r>
      <w:r>
        <w:rPr>
          <w:rFonts w:ascii="Times New Roman" w:hAnsi="Times New Roman"/>
          <w:sz w:val="22"/>
          <w:szCs w:val="22"/>
          <w:lang w:val="uk-UA"/>
        </w:rPr>
        <w:t>_</w:t>
      </w:r>
      <w:r w:rsidR="00875C0E" w:rsidRPr="00725BE7">
        <w:rPr>
          <w:rFonts w:ascii="Times New Roman" w:hAnsi="Times New Roman"/>
          <w:sz w:val="22"/>
          <w:szCs w:val="22"/>
          <w:lang w:val="uk-UA"/>
        </w:rPr>
        <w:t>___ (___</w:t>
      </w:r>
      <w:r w:rsidR="004B3160">
        <w:rPr>
          <w:rFonts w:ascii="Times New Roman" w:hAnsi="Times New Roman"/>
          <w:sz w:val="22"/>
          <w:szCs w:val="22"/>
          <w:lang w:val="uk-UA"/>
        </w:rPr>
        <w:t>_</w:t>
      </w:r>
      <w:r w:rsidR="00875C0E" w:rsidRPr="00725BE7">
        <w:rPr>
          <w:rFonts w:ascii="Times New Roman" w:hAnsi="Times New Roman"/>
          <w:sz w:val="22"/>
          <w:szCs w:val="22"/>
          <w:lang w:val="uk-UA"/>
        </w:rPr>
        <w:t>__</w:t>
      </w:r>
      <w:r w:rsidR="00875C0E">
        <w:rPr>
          <w:rFonts w:ascii="Times New Roman" w:hAnsi="Times New Roman"/>
          <w:sz w:val="22"/>
          <w:szCs w:val="22"/>
          <w:lang w:val="uk-UA"/>
        </w:rPr>
        <w:t>_____</w:t>
      </w:r>
      <w:r>
        <w:rPr>
          <w:rFonts w:ascii="Times New Roman" w:hAnsi="Times New Roman"/>
          <w:sz w:val="22"/>
          <w:szCs w:val="22"/>
          <w:lang w:val="uk-UA"/>
        </w:rPr>
        <w:t>_________________</w:t>
      </w:r>
      <w:r w:rsidR="00875C0E" w:rsidRPr="00725BE7">
        <w:rPr>
          <w:rFonts w:ascii="Times New Roman" w:hAnsi="Times New Roman"/>
          <w:sz w:val="22"/>
          <w:szCs w:val="22"/>
          <w:lang w:val="uk-UA"/>
        </w:rPr>
        <w:t>___)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4B3160">
        <w:rPr>
          <w:rFonts w:ascii="Times New Roman" w:hAnsi="Times New Roman"/>
          <w:spacing w:val="-2"/>
          <w:sz w:val="22"/>
          <w:szCs w:val="22"/>
          <w:lang w:val="uk-UA"/>
        </w:rPr>
        <w:t>грн.</w:t>
      </w:r>
      <w:r>
        <w:rPr>
          <w:rFonts w:ascii="Times New Roman" w:hAnsi="Times New Roman"/>
          <w:sz w:val="22"/>
          <w:szCs w:val="22"/>
          <w:lang w:val="uk-UA"/>
        </w:rPr>
        <w:t xml:space="preserve"> _</w:t>
      </w:r>
      <w:r w:rsidR="00875C0E" w:rsidRPr="00725BE7">
        <w:rPr>
          <w:rFonts w:ascii="Times New Roman" w:hAnsi="Times New Roman"/>
          <w:sz w:val="22"/>
          <w:szCs w:val="22"/>
          <w:lang w:val="uk-UA"/>
        </w:rPr>
        <w:t>__ коп., у тому числі ПДВ (20%) - ____</w:t>
      </w:r>
      <w:r w:rsidR="00875C0E">
        <w:rPr>
          <w:rFonts w:ascii="Times New Roman" w:hAnsi="Times New Roman"/>
          <w:sz w:val="22"/>
          <w:szCs w:val="22"/>
          <w:lang w:val="uk-UA"/>
        </w:rPr>
        <w:t>__</w:t>
      </w:r>
      <w:r w:rsidR="00875C0E" w:rsidRPr="00725BE7">
        <w:rPr>
          <w:rFonts w:ascii="Times New Roman" w:hAnsi="Times New Roman"/>
          <w:sz w:val="22"/>
          <w:szCs w:val="22"/>
          <w:lang w:val="uk-UA"/>
        </w:rPr>
        <w:t xml:space="preserve">__ грн. </w:t>
      </w:r>
    </w:p>
    <w:p w:rsidR="00270C11" w:rsidRPr="00320816" w:rsidRDefault="00270C11" w:rsidP="00CE6CAC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2.3.</w:t>
      </w:r>
      <w:r w:rsidRPr="00320816">
        <w:rPr>
          <w:rFonts w:ascii="Times New Roman" w:hAnsi="Times New Roman"/>
          <w:sz w:val="22"/>
          <w:szCs w:val="22"/>
          <w:lang w:val="uk-UA"/>
        </w:rPr>
        <w:tab/>
        <w:t>Оплата послуг здійснюється в безготівковій формі шляхом перерахування коштів у розмірі 100% передоплати обумовленої ціни Договору, відповідно до виставленого рахунку, на розрахунковий рахунок Виконавця, протягом трьох банківських днів з моменту підписання Договору.</w:t>
      </w:r>
    </w:p>
    <w:p w:rsidR="00270C11" w:rsidRPr="00320816" w:rsidRDefault="00270C11" w:rsidP="00A37851">
      <w:pPr>
        <w:shd w:val="clear" w:color="auto" w:fill="FFFFFF"/>
        <w:spacing w:before="40"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2.4.</w:t>
      </w:r>
      <w:r w:rsidRPr="00320816">
        <w:rPr>
          <w:rFonts w:ascii="Times New Roman" w:hAnsi="Times New Roman"/>
          <w:sz w:val="22"/>
          <w:szCs w:val="22"/>
          <w:lang w:val="uk-UA"/>
        </w:rPr>
        <w:tab/>
        <w:t>За домовленістю Сторін оплата наданих послуг може здійснюватися в готівковій формі шляхом 100% передоплати обумовленої ціни</w:t>
      </w:r>
      <w:r w:rsidR="002A177B">
        <w:rPr>
          <w:rFonts w:ascii="Times New Roman" w:hAnsi="Times New Roman"/>
          <w:sz w:val="22"/>
          <w:szCs w:val="22"/>
          <w:lang w:val="uk-UA"/>
        </w:rPr>
        <w:t xml:space="preserve"> Договору</w:t>
      </w:r>
      <w:r w:rsidRPr="00320816">
        <w:rPr>
          <w:rFonts w:ascii="Times New Roman" w:hAnsi="Times New Roman"/>
          <w:sz w:val="22"/>
          <w:szCs w:val="22"/>
          <w:lang w:val="uk-UA"/>
        </w:rPr>
        <w:t>, прот</w:t>
      </w:r>
      <w:r w:rsidR="00C00092">
        <w:rPr>
          <w:rFonts w:ascii="Times New Roman" w:hAnsi="Times New Roman"/>
          <w:sz w:val="22"/>
          <w:szCs w:val="22"/>
          <w:lang w:val="uk-UA"/>
        </w:rPr>
        <w:t>ягом трьох банківських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днів з моменту підписання Договору.</w:t>
      </w:r>
    </w:p>
    <w:p w:rsidR="00270C11" w:rsidRPr="00320816" w:rsidRDefault="00920649" w:rsidP="00E41A84">
      <w:pPr>
        <w:shd w:val="clear" w:color="auto" w:fill="FFFFFF"/>
        <w:spacing w:line="228" w:lineRule="auto"/>
        <w:ind w:right="17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 xml:space="preserve">2.5. </w:t>
      </w:r>
      <w:r w:rsidR="00270C11" w:rsidRPr="00320816">
        <w:rPr>
          <w:rFonts w:ascii="Times New Roman" w:hAnsi="Times New Roman"/>
          <w:sz w:val="22"/>
          <w:szCs w:val="22"/>
          <w:lang w:val="uk-UA"/>
        </w:rPr>
        <w:t>Несвоєчасна чи неповна оплата</w:t>
      </w:r>
      <w:r w:rsidR="002A177B">
        <w:rPr>
          <w:rFonts w:ascii="Times New Roman" w:hAnsi="Times New Roman"/>
          <w:sz w:val="22"/>
          <w:szCs w:val="22"/>
          <w:lang w:val="uk-UA"/>
        </w:rPr>
        <w:t xml:space="preserve"> Замовником ціни Договору</w:t>
      </w:r>
      <w:r w:rsidR="00270C11" w:rsidRPr="00320816">
        <w:rPr>
          <w:rFonts w:ascii="Times New Roman" w:hAnsi="Times New Roman"/>
          <w:sz w:val="22"/>
          <w:szCs w:val="22"/>
          <w:lang w:val="uk-UA"/>
        </w:rPr>
        <w:t>, знімає з Виконавця всю повн</w:t>
      </w:r>
      <w:r w:rsidR="002A177B">
        <w:rPr>
          <w:rFonts w:ascii="Times New Roman" w:hAnsi="Times New Roman"/>
          <w:sz w:val="22"/>
          <w:szCs w:val="22"/>
          <w:lang w:val="uk-UA"/>
        </w:rPr>
        <w:t>оту відповідальності, пов’язану</w:t>
      </w:r>
      <w:r w:rsidR="00270C11" w:rsidRPr="00320816">
        <w:rPr>
          <w:rFonts w:ascii="Times New Roman" w:hAnsi="Times New Roman"/>
          <w:sz w:val="22"/>
          <w:szCs w:val="22"/>
          <w:lang w:val="uk-UA"/>
        </w:rPr>
        <w:t xml:space="preserve"> з виконанням зобов</w:t>
      </w:r>
      <w:r w:rsidR="00270C11" w:rsidRPr="00320816">
        <w:rPr>
          <w:rFonts w:ascii="Times New Roman" w:hAnsi="Times New Roman"/>
          <w:sz w:val="22"/>
          <w:szCs w:val="22"/>
          <w:lang w:val="ru-RU"/>
        </w:rPr>
        <w:t>’</w:t>
      </w:r>
      <w:r w:rsidR="00270C11" w:rsidRPr="00320816">
        <w:rPr>
          <w:rFonts w:ascii="Times New Roman" w:hAnsi="Times New Roman"/>
          <w:sz w:val="22"/>
          <w:szCs w:val="22"/>
          <w:lang w:val="uk-UA"/>
        </w:rPr>
        <w:t>язань за цим Договором.</w:t>
      </w:r>
    </w:p>
    <w:p w:rsidR="002443EA" w:rsidRPr="008D1108" w:rsidRDefault="002443EA" w:rsidP="00CE6CAC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lang w:val="ru-RU"/>
        </w:rPr>
      </w:pPr>
      <w:r w:rsidRPr="008D1108">
        <w:rPr>
          <w:rFonts w:ascii="Times New Roman" w:hAnsi="Times New Roman"/>
          <w:b/>
          <w:bCs/>
          <w:lang w:val="uk-UA"/>
        </w:rPr>
        <w:t>3.</w:t>
      </w:r>
      <w:r w:rsidRPr="008D1108">
        <w:rPr>
          <w:rFonts w:ascii="Times New Roman" w:hAnsi="Times New Roman"/>
          <w:b/>
          <w:bCs/>
          <w:lang w:val="ru-RU"/>
        </w:rPr>
        <w:t xml:space="preserve"> </w:t>
      </w:r>
      <w:r w:rsidRPr="008D1108">
        <w:rPr>
          <w:rFonts w:ascii="Times New Roman" w:hAnsi="Times New Roman"/>
          <w:b/>
          <w:bCs/>
          <w:lang w:val="uk-UA"/>
        </w:rPr>
        <w:t>ПРАВА ТА ОБОВ</w:t>
      </w:r>
      <w:r w:rsidRPr="008D1108">
        <w:rPr>
          <w:rFonts w:ascii="Times New Roman" w:hAnsi="Times New Roman"/>
          <w:b/>
          <w:bCs/>
          <w:lang w:val="ru-RU"/>
        </w:rPr>
        <w:t>’</w:t>
      </w:r>
      <w:r w:rsidRPr="008D1108">
        <w:rPr>
          <w:rFonts w:ascii="Times New Roman" w:hAnsi="Times New Roman"/>
          <w:b/>
          <w:bCs/>
          <w:lang w:val="uk-UA"/>
        </w:rPr>
        <w:t xml:space="preserve">ЯЗКИ </w:t>
      </w:r>
      <w:r w:rsidRPr="008D1108">
        <w:rPr>
          <w:rFonts w:ascii="Times New Roman" w:hAnsi="Times New Roman"/>
          <w:b/>
          <w:lang w:val="uk-UA"/>
        </w:rPr>
        <w:t>СТОРІН</w:t>
      </w:r>
    </w:p>
    <w:p w:rsidR="002443EA" w:rsidRPr="00320816" w:rsidRDefault="002443EA" w:rsidP="00CE41FC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3.1.</w:t>
      </w:r>
      <w:r w:rsidRPr="00320816">
        <w:rPr>
          <w:rFonts w:ascii="Times New Roman" w:hAnsi="Times New Roman"/>
          <w:sz w:val="22"/>
          <w:szCs w:val="22"/>
          <w:lang w:val="uk-UA"/>
        </w:rPr>
        <w:tab/>
      </w:r>
      <w:r w:rsidRPr="00320816">
        <w:rPr>
          <w:rFonts w:ascii="Times New Roman" w:hAnsi="Times New Roman"/>
          <w:b/>
          <w:sz w:val="22"/>
          <w:szCs w:val="22"/>
          <w:lang w:val="uk-UA"/>
        </w:rPr>
        <w:t xml:space="preserve">Виконавець </w:t>
      </w:r>
      <w:r w:rsidRPr="00320816">
        <w:rPr>
          <w:rFonts w:ascii="Times New Roman" w:hAnsi="Times New Roman"/>
          <w:sz w:val="22"/>
          <w:szCs w:val="22"/>
          <w:lang w:val="uk-UA"/>
        </w:rPr>
        <w:t>має право:</w:t>
      </w:r>
    </w:p>
    <w:p w:rsidR="002443EA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320816">
        <w:rPr>
          <w:rFonts w:ascii="Times New Roman" w:hAnsi="Times New Roman"/>
          <w:sz w:val="22"/>
          <w:szCs w:val="22"/>
          <w:lang w:val="uk-UA"/>
        </w:rPr>
        <w:t>на оплату наданих послуг в порядку та відповідно до ціни</w:t>
      </w:r>
      <w:r w:rsidR="00304F72">
        <w:rPr>
          <w:rFonts w:ascii="Times New Roman" w:hAnsi="Times New Roman"/>
          <w:sz w:val="22"/>
          <w:szCs w:val="22"/>
          <w:lang w:val="uk-UA"/>
        </w:rPr>
        <w:t>,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 встановленої Договором;</w:t>
      </w:r>
    </w:p>
    <w:p w:rsidR="000A2C6D" w:rsidRPr="00534099" w:rsidRDefault="000A2C6D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534099">
        <w:rPr>
          <w:rFonts w:ascii="Times New Roman" w:hAnsi="Times New Roman"/>
          <w:sz w:val="22"/>
          <w:szCs w:val="22"/>
          <w:lang w:val="uk-UA"/>
        </w:rPr>
        <w:t xml:space="preserve">на обробку, використання та поширення персональних даних </w:t>
      </w:r>
      <w:r w:rsidR="00182514">
        <w:rPr>
          <w:rFonts w:ascii="Times New Roman" w:hAnsi="Times New Roman"/>
          <w:sz w:val="22"/>
          <w:szCs w:val="22"/>
          <w:lang w:val="uk-UA"/>
        </w:rPr>
        <w:t xml:space="preserve">за згодою </w:t>
      </w:r>
      <w:r w:rsidR="000C6FE0" w:rsidRPr="00534099">
        <w:rPr>
          <w:rFonts w:ascii="Times New Roman" w:hAnsi="Times New Roman"/>
          <w:sz w:val="22"/>
          <w:szCs w:val="22"/>
          <w:lang w:val="uk-UA"/>
        </w:rPr>
        <w:t>інженера</w:t>
      </w:r>
      <w:r w:rsidR="00182514">
        <w:rPr>
          <w:rFonts w:ascii="Times New Roman" w:hAnsi="Times New Roman"/>
          <w:sz w:val="22"/>
          <w:szCs w:val="22"/>
          <w:lang w:val="uk-UA"/>
        </w:rPr>
        <w:t>(ів)</w:t>
      </w:r>
      <w:r w:rsidR="000C6FE0" w:rsidRPr="00534099">
        <w:rPr>
          <w:rFonts w:ascii="Times New Roman" w:hAnsi="Times New Roman"/>
          <w:sz w:val="22"/>
          <w:szCs w:val="22"/>
          <w:lang w:val="uk-UA"/>
        </w:rPr>
        <w:t xml:space="preserve"> технічного нагляду</w:t>
      </w:r>
      <w:r w:rsidR="00182514">
        <w:rPr>
          <w:rFonts w:ascii="Times New Roman" w:hAnsi="Times New Roman"/>
          <w:sz w:val="22"/>
          <w:szCs w:val="22"/>
          <w:lang w:val="uk-UA"/>
        </w:rPr>
        <w:t xml:space="preserve"> зазначеного(них)</w:t>
      </w:r>
      <w:r w:rsidR="00245CED" w:rsidRPr="00534099">
        <w:rPr>
          <w:rFonts w:ascii="Times New Roman" w:hAnsi="Times New Roman"/>
          <w:i/>
          <w:sz w:val="22"/>
          <w:szCs w:val="22"/>
          <w:lang w:val="uk-UA"/>
        </w:rPr>
        <w:t xml:space="preserve"> </w:t>
      </w:r>
      <w:r w:rsidR="00182514">
        <w:rPr>
          <w:rFonts w:ascii="Times New Roman" w:hAnsi="Times New Roman"/>
          <w:sz w:val="22"/>
          <w:szCs w:val="22"/>
          <w:lang w:val="uk-UA"/>
        </w:rPr>
        <w:t>у</w:t>
      </w:r>
      <w:r w:rsidR="00245CED" w:rsidRPr="00534099">
        <w:rPr>
          <w:rFonts w:ascii="Times New Roman" w:hAnsi="Times New Roman"/>
          <w:sz w:val="22"/>
          <w:szCs w:val="22"/>
          <w:lang w:val="uk-UA"/>
        </w:rPr>
        <w:t xml:space="preserve"> п. 1.2 </w:t>
      </w:r>
      <w:r w:rsidR="008F4D93" w:rsidRPr="00534099">
        <w:rPr>
          <w:rFonts w:ascii="Times New Roman" w:hAnsi="Times New Roman"/>
          <w:sz w:val="22"/>
          <w:szCs w:val="22"/>
          <w:lang w:val="uk-UA"/>
        </w:rPr>
        <w:t xml:space="preserve">даного </w:t>
      </w:r>
      <w:r w:rsidR="00245CED" w:rsidRPr="00534099">
        <w:rPr>
          <w:rFonts w:ascii="Times New Roman" w:hAnsi="Times New Roman"/>
          <w:sz w:val="22"/>
          <w:szCs w:val="22"/>
          <w:lang w:val="uk-UA"/>
        </w:rPr>
        <w:t>Договору,</w:t>
      </w:r>
      <w:r w:rsidRPr="00534099">
        <w:rPr>
          <w:rFonts w:ascii="Times New Roman" w:hAnsi="Times New Roman"/>
          <w:sz w:val="22"/>
          <w:szCs w:val="22"/>
          <w:lang w:val="uk-UA"/>
        </w:rPr>
        <w:t xml:space="preserve"> відповідно до Закону України «Про захист персональних даних»;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у будь-який момент в односторонньому порядку відмовитись від зобов’язання надати послуги</w:t>
      </w:r>
      <w:r w:rsidR="000A2C6D" w:rsidRPr="00245CED">
        <w:rPr>
          <w:rFonts w:ascii="Times New Roman" w:hAnsi="Times New Roman"/>
          <w:sz w:val="22"/>
          <w:szCs w:val="22"/>
          <w:lang w:val="uk-UA"/>
        </w:rPr>
        <w:t xml:space="preserve"> та розірвати Договір</w:t>
      </w:r>
      <w:r w:rsidRPr="00245CED">
        <w:rPr>
          <w:rFonts w:ascii="Times New Roman" w:hAnsi="Times New Roman"/>
          <w:sz w:val="22"/>
          <w:szCs w:val="22"/>
          <w:lang w:val="uk-UA"/>
        </w:rPr>
        <w:t>, якщо Замовник не оплатив послуги</w:t>
      </w:r>
      <w:r w:rsidR="00845A42">
        <w:rPr>
          <w:rFonts w:ascii="Times New Roman" w:hAnsi="Times New Roman"/>
          <w:sz w:val="22"/>
          <w:szCs w:val="22"/>
          <w:lang w:val="uk-UA"/>
        </w:rPr>
        <w:t>,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згідно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з </w:t>
      </w:r>
      <w:r w:rsidRPr="00245CED">
        <w:rPr>
          <w:rFonts w:ascii="Times New Roman" w:hAnsi="Times New Roman"/>
          <w:sz w:val="22"/>
          <w:szCs w:val="22"/>
          <w:lang w:val="uk-UA"/>
        </w:rPr>
        <w:t>Договор</w:t>
      </w:r>
      <w:r w:rsidR="00845A42">
        <w:rPr>
          <w:rFonts w:ascii="Times New Roman" w:hAnsi="Times New Roman"/>
          <w:sz w:val="22"/>
          <w:szCs w:val="22"/>
          <w:lang w:val="uk-UA"/>
        </w:rPr>
        <w:t>ом</w:t>
      </w:r>
      <w:r w:rsidRPr="00245CED">
        <w:rPr>
          <w:rFonts w:ascii="Times New Roman" w:hAnsi="Times New Roman"/>
          <w:sz w:val="22"/>
          <w:szCs w:val="22"/>
          <w:lang w:val="uk-UA"/>
        </w:rPr>
        <w:t>, та не надав або не забезпечив надання Виконавцю усіх обов’язкових особистих даних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 інженера технічного нагляду</w:t>
      </w:r>
      <w:r w:rsidRPr="00245CED">
        <w:rPr>
          <w:rFonts w:ascii="Times New Roman" w:hAnsi="Times New Roman"/>
          <w:sz w:val="22"/>
          <w:szCs w:val="22"/>
          <w:lang w:val="uk-UA"/>
        </w:rPr>
        <w:t>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вимагати від Замовника підписання Акта приймання-передачі своєчасно наданих та якісно виконаних послуг;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залучати третіх осіб з метою виконання цього Договору.</w:t>
      </w:r>
    </w:p>
    <w:p w:rsidR="002443EA" w:rsidRPr="00245CED" w:rsidRDefault="002443EA" w:rsidP="00CE41FC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3.2.</w:t>
      </w:r>
      <w:r w:rsidRPr="00245CED">
        <w:rPr>
          <w:rFonts w:ascii="Times New Roman" w:hAnsi="Times New Roman"/>
          <w:sz w:val="22"/>
          <w:szCs w:val="22"/>
          <w:lang w:val="uk-UA"/>
        </w:rPr>
        <w:tab/>
      </w:r>
      <w:r w:rsidRPr="00245CED">
        <w:rPr>
          <w:rFonts w:ascii="Times New Roman" w:hAnsi="Times New Roman"/>
          <w:b/>
          <w:sz w:val="22"/>
          <w:szCs w:val="22"/>
          <w:lang w:val="uk-UA"/>
        </w:rPr>
        <w:t>Виконавець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зобов</w:t>
      </w:r>
      <w:r w:rsidRPr="00245CED">
        <w:rPr>
          <w:rFonts w:ascii="Times New Roman" w:hAnsi="Times New Roman"/>
          <w:sz w:val="22"/>
          <w:szCs w:val="22"/>
        </w:rPr>
        <w:t>’</w:t>
      </w:r>
      <w:r w:rsidRPr="00245CED">
        <w:rPr>
          <w:rFonts w:ascii="Times New Roman" w:hAnsi="Times New Roman"/>
          <w:sz w:val="22"/>
          <w:szCs w:val="22"/>
          <w:lang w:val="uk-UA"/>
        </w:rPr>
        <w:t>язаний: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надати послуги Замовнику відповідно до умов цього Договору;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 xml:space="preserve">видати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комплект особистої печатки і </w:t>
      </w:r>
      <w:r w:rsidR="0097503E">
        <w:rPr>
          <w:rFonts w:ascii="Times New Roman" w:hAnsi="Times New Roman"/>
          <w:sz w:val="22"/>
          <w:szCs w:val="22"/>
          <w:lang w:val="uk-UA"/>
        </w:rPr>
        <w:t xml:space="preserve">пластикового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посвідчення, 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згідно </w:t>
      </w:r>
      <w:r w:rsidR="008F4D93">
        <w:rPr>
          <w:rFonts w:ascii="Times New Roman" w:hAnsi="Times New Roman"/>
          <w:sz w:val="22"/>
          <w:szCs w:val="22"/>
          <w:lang w:val="uk-UA"/>
        </w:rPr>
        <w:t xml:space="preserve">з </w:t>
      </w:r>
      <w:r w:rsidRPr="00245CED">
        <w:rPr>
          <w:rFonts w:ascii="Times New Roman" w:hAnsi="Times New Roman"/>
          <w:sz w:val="22"/>
          <w:szCs w:val="22"/>
          <w:lang w:val="uk-UA"/>
        </w:rPr>
        <w:t>п.</w:t>
      </w:r>
      <w:r w:rsidR="008F4D93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AB7B95">
        <w:rPr>
          <w:rFonts w:ascii="Times New Roman" w:hAnsi="Times New Roman"/>
          <w:sz w:val="22"/>
          <w:szCs w:val="22"/>
          <w:lang w:val="uk-UA"/>
        </w:rPr>
        <w:t>6</w:t>
      </w:r>
      <w:r w:rsidRPr="00245CED">
        <w:rPr>
          <w:rFonts w:ascii="Times New Roman" w:hAnsi="Times New Roman"/>
          <w:sz w:val="22"/>
          <w:szCs w:val="22"/>
          <w:lang w:val="uk-UA"/>
        </w:rPr>
        <w:t>.</w:t>
      </w:r>
      <w:r w:rsidR="00AB7B95">
        <w:rPr>
          <w:rFonts w:ascii="Times New Roman" w:hAnsi="Times New Roman"/>
          <w:sz w:val="22"/>
          <w:szCs w:val="22"/>
          <w:lang w:val="uk-UA"/>
        </w:rPr>
        <w:t>6</w:t>
      </w:r>
      <w:r w:rsidRPr="00245CED">
        <w:rPr>
          <w:rFonts w:ascii="Times New Roman" w:hAnsi="Times New Roman"/>
          <w:sz w:val="22"/>
          <w:szCs w:val="22"/>
          <w:lang w:val="uk-UA"/>
        </w:rPr>
        <w:t>. даного Договору;</w:t>
      </w:r>
    </w:p>
    <w:p w:rsidR="002443EA" w:rsidRPr="00245CED" w:rsidRDefault="00845A42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забезпечити якість виготовленого комплекту особистої п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ечатки</w:t>
      </w:r>
      <w:r>
        <w:rPr>
          <w:rFonts w:ascii="Times New Roman" w:hAnsi="Times New Roman"/>
          <w:sz w:val="22"/>
          <w:szCs w:val="22"/>
          <w:lang w:val="uk-UA"/>
        </w:rPr>
        <w:t xml:space="preserve"> і </w:t>
      </w:r>
      <w:r w:rsidR="0097503E">
        <w:rPr>
          <w:rFonts w:ascii="Times New Roman" w:hAnsi="Times New Roman"/>
          <w:sz w:val="22"/>
          <w:szCs w:val="22"/>
          <w:lang w:val="uk-UA"/>
        </w:rPr>
        <w:t xml:space="preserve">пластикового </w:t>
      </w:r>
      <w:r>
        <w:rPr>
          <w:rFonts w:ascii="Times New Roman" w:hAnsi="Times New Roman"/>
          <w:sz w:val="22"/>
          <w:szCs w:val="22"/>
          <w:lang w:val="uk-UA"/>
        </w:rPr>
        <w:t>посвідчення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,</w:t>
      </w:r>
      <w:r>
        <w:rPr>
          <w:rFonts w:ascii="Times New Roman" w:hAnsi="Times New Roman"/>
          <w:sz w:val="22"/>
          <w:szCs w:val="22"/>
          <w:lang w:val="uk-UA"/>
        </w:rPr>
        <w:t xml:space="preserve"> відповідно до мети, з якою вони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 xml:space="preserve"> зазвичай використову</w:t>
      </w:r>
      <w:r>
        <w:rPr>
          <w:rFonts w:ascii="Times New Roman" w:hAnsi="Times New Roman"/>
          <w:sz w:val="22"/>
          <w:szCs w:val="22"/>
          <w:lang w:val="uk-UA"/>
        </w:rPr>
        <w:t>ю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ться;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підготувати для підписання Акт приймання-передачі наданих послуг;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у разі виникнення обставин, що унеможливлюють або ускладнюють надання послуг</w:t>
      </w:r>
      <w:r w:rsidR="00E51A1F">
        <w:rPr>
          <w:rFonts w:ascii="Times New Roman" w:hAnsi="Times New Roman"/>
          <w:sz w:val="22"/>
          <w:szCs w:val="22"/>
          <w:lang w:val="uk-UA"/>
        </w:rPr>
        <w:t>,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інформувати про це Замовника у найкоротший термін.</w:t>
      </w:r>
    </w:p>
    <w:p w:rsidR="002443EA" w:rsidRPr="00245CED" w:rsidRDefault="002443EA" w:rsidP="00CE41FC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3.3.</w:t>
      </w:r>
      <w:r w:rsidRPr="00245CED">
        <w:rPr>
          <w:rFonts w:ascii="Times New Roman" w:hAnsi="Times New Roman"/>
          <w:sz w:val="22"/>
          <w:szCs w:val="22"/>
          <w:lang w:val="uk-UA"/>
        </w:rPr>
        <w:tab/>
      </w:r>
      <w:r w:rsidRPr="00245CED">
        <w:rPr>
          <w:rFonts w:ascii="Times New Roman" w:hAnsi="Times New Roman"/>
          <w:b/>
          <w:sz w:val="22"/>
          <w:szCs w:val="22"/>
          <w:lang w:val="uk-UA"/>
        </w:rPr>
        <w:t>Замовник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має право: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вимагати від Виконавця належного надання послуг згідно з умовами цього Договору;</w:t>
      </w:r>
    </w:p>
    <w:p w:rsidR="00FB00ED" w:rsidRPr="00CE6CAC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 xml:space="preserve">на отримання від Виконавця </w:t>
      </w:r>
      <w:r w:rsidR="00845A42">
        <w:rPr>
          <w:rFonts w:ascii="Times New Roman" w:hAnsi="Times New Roman"/>
          <w:sz w:val="22"/>
          <w:szCs w:val="22"/>
          <w:lang w:val="uk-UA"/>
        </w:rPr>
        <w:t>комплекту особистої п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ечатки </w:t>
      </w:r>
      <w:r w:rsidR="00845A42">
        <w:rPr>
          <w:rFonts w:ascii="Times New Roman" w:hAnsi="Times New Roman"/>
          <w:sz w:val="22"/>
          <w:szCs w:val="22"/>
          <w:lang w:val="uk-UA"/>
        </w:rPr>
        <w:t>і</w:t>
      </w:r>
      <w:r w:rsidR="0097503E">
        <w:rPr>
          <w:rFonts w:ascii="Times New Roman" w:hAnsi="Times New Roman"/>
          <w:sz w:val="22"/>
          <w:szCs w:val="22"/>
          <w:lang w:val="uk-UA"/>
        </w:rPr>
        <w:t xml:space="preserve"> пластикового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 посвідчення, </w:t>
      </w:r>
      <w:r w:rsidRPr="00245CED">
        <w:rPr>
          <w:rFonts w:ascii="Times New Roman" w:hAnsi="Times New Roman"/>
          <w:sz w:val="22"/>
          <w:szCs w:val="22"/>
          <w:lang w:val="uk-UA"/>
        </w:rPr>
        <w:t>згідно з умовами даного Договору.</w:t>
      </w:r>
    </w:p>
    <w:p w:rsidR="00E41A84" w:rsidRDefault="00E41A84" w:rsidP="00CE41FC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</w:p>
    <w:p w:rsidR="002443EA" w:rsidRPr="00245CED" w:rsidRDefault="002443EA" w:rsidP="00CE41FC">
      <w:pPr>
        <w:shd w:val="clear" w:color="auto" w:fill="FFFFFF"/>
        <w:tabs>
          <w:tab w:val="left" w:pos="518"/>
        </w:tabs>
        <w:spacing w:line="216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lastRenderedPageBreak/>
        <w:t>3.4.</w:t>
      </w:r>
      <w:r w:rsidRPr="00245CED">
        <w:rPr>
          <w:rFonts w:ascii="Times New Roman" w:hAnsi="Times New Roman"/>
          <w:sz w:val="22"/>
          <w:szCs w:val="22"/>
          <w:lang w:val="uk-UA"/>
        </w:rPr>
        <w:tab/>
      </w:r>
      <w:r w:rsidRPr="00245CED">
        <w:rPr>
          <w:rFonts w:ascii="Times New Roman" w:hAnsi="Times New Roman"/>
          <w:b/>
          <w:sz w:val="22"/>
          <w:szCs w:val="22"/>
          <w:lang w:val="uk-UA"/>
        </w:rPr>
        <w:t>Замовник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зобов</w:t>
      </w:r>
      <w:r w:rsidRPr="00245CED">
        <w:rPr>
          <w:rFonts w:ascii="Times New Roman" w:hAnsi="Times New Roman"/>
          <w:sz w:val="22"/>
          <w:szCs w:val="22"/>
        </w:rPr>
        <w:t>’</w:t>
      </w:r>
      <w:r w:rsidRPr="00245CED">
        <w:rPr>
          <w:rFonts w:ascii="Times New Roman" w:hAnsi="Times New Roman"/>
          <w:sz w:val="22"/>
          <w:szCs w:val="22"/>
          <w:lang w:val="uk-UA"/>
        </w:rPr>
        <w:t>язаний:</w:t>
      </w:r>
    </w:p>
    <w:p w:rsidR="003C12EB" w:rsidRPr="00FB00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оплатити послуги в порядку та відповідно до ціни, встановленої п. 2.2. цього Договору;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надати Виконавцю, у письмовому вигляді, протягом трьох робочих днів, з моменту підписання Договору, особисті офіційні дані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 інженера технічного нагляду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, необхідні для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підготовки та 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виготовлення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комплекту особистої </w:t>
      </w:r>
      <w:r w:rsidR="00D45598" w:rsidRPr="00245CED">
        <w:rPr>
          <w:rFonts w:ascii="Times New Roman" w:hAnsi="Times New Roman"/>
          <w:sz w:val="22"/>
          <w:szCs w:val="22"/>
          <w:lang w:val="uk-UA"/>
        </w:rPr>
        <w:t>печатки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 і </w:t>
      </w:r>
      <w:r w:rsidR="0097503E">
        <w:rPr>
          <w:rFonts w:ascii="Times New Roman" w:hAnsi="Times New Roman"/>
          <w:sz w:val="22"/>
          <w:szCs w:val="22"/>
          <w:lang w:val="uk-UA"/>
        </w:rPr>
        <w:t xml:space="preserve">пластикового </w:t>
      </w:r>
      <w:r w:rsidR="00845A42">
        <w:rPr>
          <w:rFonts w:ascii="Times New Roman" w:hAnsi="Times New Roman"/>
          <w:sz w:val="22"/>
          <w:szCs w:val="22"/>
          <w:lang w:val="uk-UA"/>
        </w:rPr>
        <w:t>посвідчення</w:t>
      </w:r>
      <w:r w:rsidRPr="00245CED">
        <w:rPr>
          <w:rFonts w:ascii="Times New Roman" w:hAnsi="Times New Roman"/>
          <w:sz w:val="22"/>
          <w:szCs w:val="22"/>
          <w:lang w:val="uk-UA"/>
        </w:rPr>
        <w:t>;</w:t>
      </w:r>
    </w:p>
    <w:p w:rsidR="002443EA" w:rsidRPr="00245CED" w:rsidRDefault="002443EA" w:rsidP="00E41A84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line="216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прийняти надані послуги за Актом приймання-передачі наданих послуг.</w:t>
      </w:r>
    </w:p>
    <w:p w:rsidR="002443EA" w:rsidRPr="008D1108" w:rsidRDefault="002443EA" w:rsidP="00380649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bCs/>
          <w:lang w:val="uk-UA"/>
        </w:rPr>
      </w:pPr>
      <w:r w:rsidRPr="008D1108">
        <w:rPr>
          <w:rFonts w:ascii="Times New Roman" w:hAnsi="Times New Roman"/>
          <w:b/>
          <w:bCs/>
          <w:lang w:val="uk-UA"/>
        </w:rPr>
        <w:t>4. ВІДПОВІДАЛЬНІСТЬ СТОРІН</w:t>
      </w:r>
    </w:p>
    <w:p w:rsidR="002443EA" w:rsidRPr="00245CED" w:rsidRDefault="002443EA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4.1.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У випадку порушення Сторонами зобов’язання встановленого Договором, кожна із Сторін несе відповідальність згідно з умовами цього Договору та чинного законодавства України.</w:t>
      </w:r>
    </w:p>
    <w:p w:rsidR="002443EA" w:rsidRPr="00245CED" w:rsidRDefault="002443EA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4.2.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Порушенням Договору є невиконання або неналежне виконання Сторонами своїх зобов’язань згідно з умовами цього Договору.</w:t>
      </w:r>
    </w:p>
    <w:p w:rsidR="002443EA" w:rsidRPr="00245CED" w:rsidRDefault="002443EA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4.3.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Сторони не несуть відповідальність за невиконання умов цього Договору, якщо доведуть, що таке невиконання сталося не з їхньої вини.</w:t>
      </w:r>
    </w:p>
    <w:p w:rsidR="002443EA" w:rsidRPr="00245CED" w:rsidRDefault="002443EA" w:rsidP="00380649">
      <w:pPr>
        <w:shd w:val="clear" w:color="auto" w:fill="FFFFFF"/>
        <w:tabs>
          <w:tab w:val="left" w:pos="518"/>
        </w:tabs>
        <w:spacing w:line="228" w:lineRule="auto"/>
        <w:ind w:firstLine="284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4.4.</w:t>
      </w:r>
      <w:r w:rsidRPr="00245CED">
        <w:rPr>
          <w:rFonts w:ascii="Times New Roman" w:hAnsi="Times New Roman"/>
          <w:sz w:val="22"/>
          <w:szCs w:val="22"/>
          <w:lang w:val="uk-UA"/>
        </w:rPr>
        <w:tab/>
      </w:r>
      <w:r w:rsidRPr="00694A95">
        <w:rPr>
          <w:rFonts w:ascii="Times New Roman" w:hAnsi="Times New Roman"/>
          <w:spacing w:val="-2"/>
          <w:sz w:val="22"/>
          <w:szCs w:val="22"/>
          <w:lang w:val="uk-UA"/>
        </w:rPr>
        <w:t>Відповідальність за недостовірність наданих Виконавцю документів та інформації</w:t>
      </w:r>
      <w:r w:rsidR="004A5837" w:rsidRPr="00694A95">
        <w:rPr>
          <w:rFonts w:ascii="Times New Roman" w:hAnsi="Times New Roman"/>
          <w:spacing w:val="-2"/>
          <w:sz w:val="22"/>
          <w:szCs w:val="22"/>
          <w:lang w:val="uk-UA"/>
        </w:rPr>
        <w:t>,</w:t>
      </w:r>
      <w:r w:rsidR="00694A95"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 необхідної </w:t>
      </w:r>
      <w:r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для </w:t>
      </w:r>
      <w:r w:rsidR="00845A42"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підготовки та </w:t>
      </w:r>
      <w:r w:rsidRPr="00694A95">
        <w:rPr>
          <w:rFonts w:ascii="Times New Roman" w:hAnsi="Times New Roman"/>
          <w:spacing w:val="-2"/>
          <w:sz w:val="22"/>
          <w:szCs w:val="22"/>
          <w:lang w:val="uk-UA"/>
        </w:rPr>
        <w:t>виготовлення</w:t>
      </w:r>
      <w:r w:rsidR="00370F10"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 комплекту</w:t>
      </w:r>
      <w:r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 </w:t>
      </w:r>
      <w:r w:rsidR="00845A42" w:rsidRPr="00694A95">
        <w:rPr>
          <w:rFonts w:ascii="Times New Roman" w:hAnsi="Times New Roman"/>
          <w:spacing w:val="-2"/>
          <w:sz w:val="22"/>
          <w:szCs w:val="22"/>
          <w:lang w:val="uk-UA"/>
        </w:rPr>
        <w:t>особистої п</w:t>
      </w:r>
      <w:r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ечатки </w:t>
      </w:r>
      <w:r w:rsidR="00845A42" w:rsidRPr="00694A95">
        <w:rPr>
          <w:rFonts w:ascii="Times New Roman" w:hAnsi="Times New Roman"/>
          <w:spacing w:val="-2"/>
          <w:sz w:val="22"/>
          <w:szCs w:val="22"/>
          <w:lang w:val="uk-UA"/>
        </w:rPr>
        <w:t>і</w:t>
      </w:r>
      <w:r w:rsidR="00214988"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 пластикового</w:t>
      </w:r>
      <w:r w:rsidR="00845A42"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 посвідчення</w:t>
      </w:r>
      <w:r w:rsidR="00576117">
        <w:rPr>
          <w:rFonts w:ascii="Times New Roman" w:hAnsi="Times New Roman"/>
          <w:spacing w:val="-2"/>
          <w:sz w:val="22"/>
          <w:szCs w:val="22"/>
          <w:lang w:val="uk-UA"/>
        </w:rPr>
        <w:t xml:space="preserve"> інженера технічного нагляду</w:t>
      </w:r>
      <w:r w:rsidR="004A5837" w:rsidRPr="00694A95">
        <w:rPr>
          <w:rFonts w:ascii="Times New Roman" w:hAnsi="Times New Roman"/>
          <w:spacing w:val="-2"/>
          <w:sz w:val="22"/>
          <w:szCs w:val="22"/>
          <w:lang w:val="uk-UA"/>
        </w:rPr>
        <w:t>,</w:t>
      </w:r>
      <w:r w:rsidR="00845A42" w:rsidRPr="00694A95">
        <w:rPr>
          <w:rFonts w:ascii="Times New Roman" w:hAnsi="Times New Roman"/>
          <w:spacing w:val="-2"/>
          <w:sz w:val="22"/>
          <w:szCs w:val="22"/>
          <w:lang w:val="uk-UA"/>
        </w:rPr>
        <w:t xml:space="preserve"> </w:t>
      </w:r>
      <w:r w:rsidRPr="00694A95">
        <w:rPr>
          <w:rFonts w:ascii="Times New Roman" w:hAnsi="Times New Roman"/>
          <w:spacing w:val="-2"/>
          <w:sz w:val="22"/>
          <w:szCs w:val="22"/>
          <w:lang w:val="uk-UA"/>
        </w:rPr>
        <w:t>несе Замовник.</w:t>
      </w:r>
    </w:p>
    <w:p w:rsidR="002443EA" w:rsidRPr="008D1108" w:rsidRDefault="00125A06" w:rsidP="00380649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bCs/>
          <w:lang w:val="uk-UA"/>
        </w:rPr>
      </w:pPr>
      <w:r w:rsidRPr="008D1108">
        <w:rPr>
          <w:rFonts w:ascii="Times New Roman" w:hAnsi="Times New Roman"/>
          <w:b/>
          <w:bCs/>
          <w:lang w:val="uk-UA"/>
        </w:rPr>
        <w:t>5</w:t>
      </w:r>
      <w:r w:rsidR="002443EA" w:rsidRPr="008D1108">
        <w:rPr>
          <w:rFonts w:ascii="Times New Roman" w:hAnsi="Times New Roman"/>
          <w:b/>
          <w:bCs/>
          <w:lang w:val="uk-UA"/>
        </w:rPr>
        <w:t>. ПОРЯДОК ВИРІШЕННЯ СПОРІВ</w:t>
      </w:r>
    </w:p>
    <w:p w:rsidR="002443EA" w:rsidRPr="00245CED" w:rsidRDefault="00125A06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5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.1.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ab/>
        <w:t>Усі спори чи розбіжності, що можуть виникнути з цього Договору чи в зв’язку з ним, будуть, по можливості, вирішуватися шляхом</w:t>
      </w:r>
      <w:r w:rsidR="00576117">
        <w:rPr>
          <w:rFonts w:ascii="Times New Roman" w:hAnsi="Times New Roman"/>
          <w:sz w:val="22"/>
          <w:szCs w:val="22"/>
          <w:lang w:val="uk-UA"/>
        </w:rPr>
        <w:t xml:space="preserve"> проведення консультацій та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 xml:space="preserve"> переговорів між Сторонами. При неможливості такого вирішення</w:t>
      </w:r>
      <w:r w:rsidR="00576117">
        <w:rPr>
          <w:rFonts w:ascii="Times New Roman" w:hAnsi="Times New Roman"/>
          <w:sz w:val="22"/>
          <w:szCs w:val="22"/>
          <w:lang w:val="uk-UA"/>
        </w:rPr>
        <w:t>,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 xml:space="preserve"> спори і розбіжності передаються, в установленому законом порядку, на розгляд до суду.</w:t>
      </w:r>
    </w:p>
    <w:p w:rsidR="002443EA" w:rsidRPr="008D1108" w:rsidRDefault="00A4082A" w:rsidP="00380649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bCs/>
          <w:lang w:val="uk-UA"/>
        </w:rPr>
      </w:pPr>
      <w:r w:rsidRPr="008D1108">
        <w:rPr>
          <w:rFonts w:ascii="Times New Roman" w:hAnsi="Times New Roman"/>
          <w:b/>
          <w:bCs/>
          <w:lang w:val="uk-UA"/>
        </w:rPr>
        <w:t>6</w:t>
      </w:r>
      <w:r w:rsidR="002443EA" w:rsidRPr="008D1108">
        <w:rPr>
          <w:rFonts w:ascii="Times New Roman" w:hAnsi="Times New Roman"/>
          <w:b/>
          <w:bCs/>
          <w:lang w:val="uk-UA"/>
        </w:rPr>
        <w:t xml:space="preserve">. СТРОК ДІЇ ДОГОВОРУ ТА </w:t>
      </w:r>
      <w:r w:rsidRPr="008D1108">
        <w:rPr>
          <w:rFonts w:ascii="Times New Roman" w:hAnsi="Times New Roman"/>
          <w:b/>
          <w:bCs/>
          <w:lang w:val="uk-UA"/>
        </w:rPr>
        <w:t xml:space="preserve">ПОРЯДОК </w:t>
      </w:r>
      <w:r w:rsidR="002443EA" w:rsidRPr="008D1108">
        <w:rPr>
          <w:rFonts w:ascii="Times New Roman" w:hAnsi="Times New Roman"/>
          <w:b/>
          <w:bCs/>
          <w:lang w:val="uk-UA"/>
        </w:rPr>
        <w:t>НАДАННЯ ПОСЛУГ</w:t>
      </w:r>
    </w:p>
    <w:p w:rsidR="002443EA" w:rsidRPr="00245CED" w:rsidRDefault="00A4082A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6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.1.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ab/>
        <w:t>Договір набирає чинності з моменту його підписання та скріплення печатками Сторін та діє до повного та належного виконання Сторонами своїх зобов’язань.</w:t>
      </w:r>
    </w:p>
    <w:p w:rsidR="00125A06" w:rsidRPr="00245CED" w:rsidRDefault="00125A06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6.2.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Сторони зберігають за собою право достроково розірвати цей Договір у випадках</w:t>
      </w:r>
      <w:r w:rsidR="00694A95">
        <w:rPr>
          <w:rFonts w:ascii="Times New Roman" w:hAnsi="Times New Roman"/>
          <w:sz w:val="22"/>
          <w:szCs w:val="22"/>
          <w:lang w:val="uk-UA"/>
        </w:rPr>
        <w:t>,</w:t>
      </w:r>
      <w:r w:rsidRPr="00245CED">
        <w:rPr>
          <w:rFonts w:ascii="Times New Roman" w:hAnsi="Times New Roman"/>
          <w:sz w:val="22"/>
          <w:szCs w:val="22"/>
          <w:lang w:val="uk-UA"/>
        </w:rPr>
        <w:t xml:space="preserve"> передбачених Договором та чинним законодавством України. </w:t>
      </w:r>
    </w:p>
    <w:p w:rsidR="00125A06" w:rsidRPr="00245CED" w:rsidRDefault="00125A06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6.3.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Надання послуг Виконавцем здійснюється згідно з умовами Договору у найкоротший строк, але не пізніше тридцяти днів з моменту отримання ним суми повної поперед</w:t>
      </w:r>
      <w:r w:rsidR="00B40E34" w:rsidRPr="00245CED">
        <w:rPr>
          <w:rFonts w:ascii="Times New Roman" w:hAnsi="Times New Roman"/>
          <w:sz w:val="22"/>
          <w:szCs w:val="22"/>
          <w:lang w:val="uk-UA"/>
        </w:rPr>
        <w:t xml:space="preserve">ньої оплати послуг, згідно </w:t>
      </w:r>
      <w:r w:rsidR="008F4D93">
        <w:rPr>
          <w:rFonts w:ascii="Times New Roman" w:hAnsi="Times New Roman"/>
          <w:sz w:val="22"/>
          <w:szCs w:val="22"/>
          <w:lang w:val="uk-UA"/>
        </w:rPr>
        <w:t xml:space="preserve">з </w:t>
      </w:r>
      <w:r w:rsidR="00B40E34" w:rsidRPr="00245CED">
        <w:rPr>
          <w:rFonts w:ascii="Times New Roman" w:hAnsi="Times New Roman"/>
          <w:sz w:val="22"/>
          <w:szCs w:val="22"/>
          <w:lang w:val="uk-UA"/>
        </w:rPr>
        <w:t>п.2.2</w:t>
      </w:r>
      <w:r w:rsidRPr="00245CED">
        <w:rPr>
          <w:rFonts w:ascii="Times New Roman" w:hAnsi="Times New Roman"/>
          <w:sz w:val="22"/>
          <w:szCs w:val="22"/>
          <w:lang w:val="uk-UA"/>
        </w:rPr>
        <w:t>. даного Договору.</w:t>
      </w:r>
    </w:p>
    <w:p w:rsidR="00125A06" w:rsidRPr="00245CED" w:rsidRDefault="00125A06" w:rsidP="00380649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6.4.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Приймання наданих послуг Замовником та їх передача Виконавцем здійснюється за Актом приймання-передачі наданих послуг</w:t>
      </w:r>
    </w:p>
    <w:p w:rsidR="00125A06" w:rsidRDefault="00125A06" w:rsidP="00380649">
      <w:pPr>
        <w:shd w:val="clear" w:color="auto" w:fill="FFFFFF"/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6.5.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Складання Акта приймання-передачі наданих послуг покладається на Виконавця, а його підписання Замовником є доказом відсутності претензій з його боку до Виконавця</w:t>
      </w:r>
      <w:r w:rsidR="00576117">
        <w:rPr>
          <w:rFonts w:ascii="Times New Roman" w:hAnsi="Times New Roman"/>
          <w:sz w:val="22"/>
          <w:szCs w:val="22"/>
          <w:lang w:val="uk-UA"/>
        </w:rPr>
        <w:t xml:space="preserve"> щодо надання послуг</w:t>
      </w:r>
      <w:r w:rsidRPr="00245CED">
        <w:rPr>
          <w:rFonts w:ascii="Times New Roman" w:hAnsi="Times New Roman"/>
          <w:sz w:val="22"/>
          <w:szCs w:val="22"/>
          <w:lang w:val="uk-UA"/>
        </w:rPr>
        <w:t>.</w:t>
      </w:r>
    </w:p>
    <w:p w:rsidR="000067D3" w:rsidRPr="00320816" w:rsidRDefault="000067D3" w:rsidP="00380649">
      <w:pPr>
        <w:pStyle w:val="a5"/>
        <w:shd w:val="clear" w:color="auto" w:fill="FFFFFF"/>
        <w:spacing w:line="228" w:lineRule="auto"/>
        <w:ind w:left="0" w:firstLine="284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6.6. </w:t>
      </w:r>
      <w:r w:rsidR="00845A42">
        <w:rPr>
          <w:rFonts w:ascii="Times New Roman" w:hAnsi="Times New Roman"/>
          <w:sz w:val="22"/>
          <w:szCs w:val="22"/>
          <w:lang w:val="uk-UA"/>
        </w:rPr>
        <w:t xml:space="preserve">Комплект особистої печатки і </w:t>
      </w:r>
      <w:r w:rsidR="0097503E">
        <w:rPr>
          <w:rFonts w:ascii="Times New Roman" w:hAnsi="Times New Roman"/>
          <w:sz w:val="22"/>
          <w:szCs w:val="22"/>
          <w:lang w:val="uk-UA"/>
        </w:rPr>
        <w:t xml:space="preserve">пластикового </w:t>
      </w:r>
      <w:r w:rsidR="00845A42">
        <w:rPr>
          <w:rFonts w:ascii="Times New Roman" w:hAnsi="Times New Roman"/>
          <w:sz w:val="22"/>
          <w:szCs w:val="22"/>
          <w:lang w:val="uk-UA"/>
        </w:rPr>
        <w:t>посвідчення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320816">
        <w:rPr>
          <w:rFonts w:ascii="Times New Roman" w:hAnsi="Times New Roman"/>
          <w:sz w:val="22"/>
          <w:szCs w:val="22"/>
          <w:lang w:val="uk-UA"/>
        </w:rPr>
        <w:t xml:space="preserve">видається </w:t>
      </w:r>
      <w:r w:rsidRPr="00845A42">
        <w:rPr>
          <w:rFonts w:ascii="Times New Roman" w:hAnsi="Times New Roman"/>
          <w:sz w:val="22"/>
          <w:szCs w:val="22"/>
          <w:lang w:val="uk-UA"/>
        </w:rPr>
        <w:t>особисто інженеру технічного нагляду</w:t>
      </w:r>
      <w:r>
        <w:rPr>
          <w:rFonts w:ascii="Times New Roman" w:hAnsi="Times New Roman"/>
          <w:i/>
          <w:sz w:val="22"/>
          <w:szCs w:val="22"/>
          <w:lang w:val="uk-UA"/>
        </w:rPr>
        <w:t xml:space="preserve"> </w:t>
      </w:r>
      <w:r w:rsidRPr="00320816">
        <w:rPr>
          <w:rFonts w:ascii="Times New Roman" w:hAnsi="Times New Roman"/>
          <w:sz w:val="22"/>
          <w:szCs w:val="22"/>
          <w:lang w:val="uk-UA"/>
        </w:rPr>
        <w:t>або за його довіреністю, завіреною в установленому законом порядку, уповноваженому представнику після підписання Акта приймання-передачі.</w:t>
      </w:r>
    </w:p>
    <w:p w:rsidR="002443EA" w:rsidRPr="008D1108" w:rsidRDefault="00A4082A" w:rsidP="00380649">
      <w:pPr>
        <w:spacing w:line="228" w:lineRule="auto"/>
        <w:jc w:val="center"/>
        <w:rPr>
          <w:rFonts w:ascii="Times New Roman" w:hAnsi="Times New Roman"/>
          <w:b/>
          <w:lang w:val="ru-RU"/>
        </w:rPr>
      </w:pPr>
      <w:r w:rsidRPr="008D1108">
        <w:rPr>
          <w:rFonts w:ascii="Times New Roman" w:hAnsi="Times New Roman"/>
          <w:b/>
          <w:lang w:val="ru-RU"/>
        </w:rPr>
        <w:t>7</w:t>
      </w:r>
      <w:r w:rsidR="002443EA" w:rsidRPr="008D1108">
        <w:rPr>
          <w:rFonts w:ascii="Times New Roman" w:hAnsi="Times New Roman"/>
          <w:b/>
          <w:lang w:val="ru-RU"/>
        </w:rPr>
        <w:t>. ЗАКЛЮЧНІ ПОЛОЖЕННЯ</w:t>
      </w:r>
    </w:p>
    <w:p w:rsidR="002443EA" w:rsidRPr="00245CED" w:rsidRDefault="00A4082A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7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.1.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ab/>
        <w:t>Цей Договір складений при повному розумінні Сторонами його умов та термінології у</w:t>
      </w:r>
      <w:r w:rsidR="00576117">
        <w:rPr>
          <w:rFonts w:ascii="Times New Roman" w:hAnsi="Times New Roman"/>
          <w:sz w:val="22"/>
          <w:szCs w:val="22"/>
          <w:lang w:val="uk-UA"/>
        </w:rPr>
        <w:t>країнською мовою у двох оригіналь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них примірниках, по одному для кожної із Сторін, які мають однакову юридичну силу</w:t>
      </w:r>
      <w:r w:rsidR="002443EA" w:rsidRPr="00245CED">
        <w:rPr>
          <w:rFonts w:ascii="Times New Roman" w:hAnsi="Times New Roman"/>
          <w:sz w:val="22"/>
          <w:szCs w:val="22"/>
          <w:lang w:val="ru-RU"/>
        </w:rPr>
        <w:t>.</w:t>
      </w:r>
    </w:p>
    <w:p w:rsidR="00AE7C4B" w:rsidRPr="00245CED" w:rsidRDefault="00AE7C4B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7.2.</w:t>
      </w:r>
      <w:r w:rsidRPr="00245CED">
        <w:rPr>
          <w:rFonts w:ascii="Times New Roman" w:hAnsi="Times New Roman"/>
          <w:sz w:val="22"/>
          <w:szCs w:val="22"/>
          <w:lang w:val="uk-UA"/>
        </w:rPr>
        <w:tab/>
        <w:t>Зміни та доповнення до цього Договору можуть бути внесені за взаємною згодою Сторін шляхом укладання додаткової угоди.</w:t>
      </w:r>
    </w:p>
    <w:p w:rsidR="002443EA" w:rsidRPr="00245CED" w:rsidRDefault="00A4082A" w:rsidP="00380649">
      <w:pPr>
        <w:shd w:val="clear" w:color="auto" w:fill="FFFFFF"/>
        <w:tabs>
          <w:tab w:val="left" w:pos="518"/>
        </w:tabs>
        <w:spacing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7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.3.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ab/>
        <w:t>Усі правовідносини, що виникають у зв’язку з виконанням умов цього Договору і</w:t>
      </w:r>
      <w:r w:rsidR="00576117">
        <w:rPr>
          <w:rFonts w:ascii="Times New Roman" w:hAnsi="Times New Roman"/>
          <w:sz w:val="22"/>
          <w:szCs w:val="22"/>
          <w:lang w:val="uk-UA"/>
        </w:rPr>
        <w:t xml:space="preserve"> не врегульовані ним, регул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ю</w:t>
      </w:r>
      <w:r w:rsidR="00576117">
        <w:rPr>
          <w:rFonts w:ascii="Times New Roman" w:hAnsi="Times New Roman"/>
          <w:sz w:val="22"/>
          <w:szCs w:val="22"/>
          <w:lang w:val="uk-UA"/>
        </w:rPr>
        <w:t>ю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ться нормами чинного законодавства України.</w:t>
      </w:r>
    </w:p>
    <w:p w:rsidR="002443EA" w:rsidRPr="008D1108" w:rsidRDefault="00A4082A" w:rsidP="00380649">
      <w:pPr>
        <w:spacing w:line="228" w:lineRule="auto"/>
        <w:ind w:firstLine="720"/>
        <w:jc w:val="center"/>
        <w:rPr>
          <w:rFonts w:ascii="Times New Roman" w:hAnsi="Times New Roman"/>
          <w:b/>
          <w:lang w:val="uk-UA"/>
        </w:rPr>
      </w:pPr>
      <w:r w:rsidRPr="008D1108">
        <w:rPr>
          <w:rFonts w:ascii="Times New Roman" w:hAnsi="Times New Roman"/>
          <w:b/>
          <w:lang w:val="uk-UA"/>
        </w:rPr>
        <w:t>8</w:t>
      </w:r>
      <w:r w:rsidR="002443EA" w:rsidRPr="008D1108">
        <w:rPr>
          <w:rFonts w:ascii="Times New Roman" w:hAnsi="Times New Roman"/>
          <w:b/>
          <w:lang w:val="uk-UA"/>
        </w:rPr>
        <w:t>. АДРЕСИ ТА РЕКВІЗИТИ СТОРІН</w:t>
      </w:r>
    </w:p>
    <w:p w:rsidR="002443EA" w:rsidRDefault="00A4082A" w:rsidP="00E33D88">
      <w:pPr>
        <w:shd w:val="clear" w:color="auto" w:fill="FFFFFF"/>
        <w:tabs>
          <w:tab w:val="left" w:pos="518"/>
        </w:tabs>
        <w:spacing w:after="120" w:line="228" w:lineRule="auto"/>
        <w:ind w:firstLine="284"/>
        <w:jc w:val="both"/>
        <w:rPr>
          <w:rFonts w:ascii="Times New Roman" w:hAnsi="Times New Roman"/>
          <w:sz w:val="22"/>
          <w:szCs w:val="22"/>
          <w:lang w:val="uk-UA"/>
        </w:rPr>
      </w:pPr>
      <w:r w:rsidRPr="00245CED">
        <w:rPr>
          <w:rFonts w:ascii="Times New Roman" w:hAnsi="Times New Roman"/>
          <w:sz w:val="22"/>
          <w:szCs w:val="22"/>
          <w:lang w:val="uk-UA"/>
        </w:rPr>
        <w:t>8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>.1.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ab/>
        <w:t>Сторони несуть повну відповідальність за правильність вказаних ними у цьому Договорі реквізитів та зобов’язуються своєчасно у письмові</w:t>
      </w:r>
      <w:r w:rsidR="00576117">
        <w:rPr>
          <w:rFonts w:ascii="Times New Roman" w:hAnsi="Times New Roman"/>
          <w:sz w:val="22"/>
          <w:szCs w:val="22"/>
          <w:lang w:val="uk-UA"/>
        </w:rPr>
        <w:t>й формі повідомляти одна одну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 xml:space="preserve"> про їх зміну, а у разі неповідомлення несуть</w:t>
      </w:r>
      <w:r w:rsidR="00EB1A24">
        <w:rPr>
          <w:rFonts w:ascii="Times New Roman" w:hAnsi="Times New Roman"/>
          <w:sz w:val="22"/>
          <w:szCs w:val="22"/>
          <w:lang w:val="uk-UA"/>
        </w:rPr>
        <w:t xml:space="preserve"> ризик настання</w:t>
      </w:r>
      <w:r w:rsidR="002443EA" w:rsidRPr="00245CED">
        <w:rPr>
          <w:rFonts w:ascii="Times New Roman" w:hAnsi="Times New Roman"/>
          <w:sz w:val="22"/>
          <w:szCs w:val="22"/>
          <w:lang w:val="uk-UA"/>
        </w:rPr>
        <w:t xml:space="preserve"> можливих несприятливих наслідків, пов’язаних з виконанням цього Договору.</w:t>
      </w:r>
    </w:p>
    <w:tbl>
      <w:tblPr>
        <w:tblW w:w="9923" w:type="dxa"/>
        <w:tblInd w:w="108" w:type="dxa"/>
        <w:tblLook w:val="04A0"/>
      </w:tblPr>
      <w:tblGrid>
        <w:gridCol w:w="5103"/>
        <w:gridCol w:w="4820"/>
      </w:tblGrid>
      <w:tr w:rsidR="004B3160" w:rsidRPr="008F4D93" w:rsidTr="00E41A84">
        <w:trPr>
          <w:trHeight w:val="38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0" w:rsidRPr="00121F57" w:rsidRDefault="004B3160" w:rsidP="00BC521E">
            <w:pPr>
              <w:spacing w:after="60"/>
              <w:jc w:val="center"/>
              <w:rPr>
                <w:rFonts w:ascii="Times New Roman" w:hAnsi="Times New Roman"/>
                <w:lang w:val="uk-UA"/>
              </w:rPr>
            </w:pPr>
            <w:r w:rsidRPr="00121F57">
              <w:rPr>
                <w:rFonts w:ascii="Times New Roman" w:hAnsi="Times New Roman"/>
                <w:lang w:val="uk-UA"/>
              </w:rPr>
              <w:t>ВИКОНАВЕЦЬ</w:t>
            </w:r>
          </w:p>
          <w:p w:rsidR="00FB00ED" w:rsidRPr="00CE6CAC" w:rsidRDefault="001360DD" w:rsidP="008D110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36354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ПОГ </w:t>
            </w:r>
            <w:r w:rsidRPr="0036354B">
              <w:rPr>
                <w:rFonts w:ascii="Times New Roman" w:hAnsi="Times New Roman"/>
                <w:b/>
                <w:noProof/>
                <w:sz w:val="23"/>
                <w:szCs w:val="23"/>
                <w:lang w:val="uk-UA"/>
              </w:rPr>
              <w:t>«ІНЖИНІРИНГОВИЙ ЦЕНТР»</w:t>
            </w:r>
          </w:p>
          <w:p w:rsidR="004B3160" w:rsidRPr="00546084" w:rsidRDefault="004B3160" w:rsidP="008D110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u w:val="single"/>
                <w:lang w:val="uk-UA"/>
              </w:rPr>
              <w:t>Юридична адреса</w:t>
            </w: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:</w:t>
            </w:r>
          </w:p>
          <w:p w:rsidR="004B3160" w:rsidRPr="00546084" w:rsidRDefault="004B3160" w:rsidP="008D110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01133, м. Київ, бульвар Лесі Українки, 26</w:t>
            </w:r>
          </w:p>
          <w:p w:rsidR="004B3160" w:rsidRPr="00546084" w:rsidRDefault="004B3160" w:rsidP="008D110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u w:val="single"/>
                <w:lang w:val="uk-UA"/>
              </w:rPr>
              <w:t>Фактична адреса</w:t>
            </w: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:</w:t>
            </w:r>
          </w:p>
          <w:p w:rsidR="004B3160" w:rsidRPr="00546084" w:rsidRDefault="004B3160" w:rsidP="008D110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02160, м. Київ, просп. Возз’єднання, 15/17</w:t>
            </w:r>
          </w:p>
          <w:p w:rsidR="004B3160" w:rsidRPr="00546084" w:rsidRDefault="004B3160" w:rsidP="0020320A">
            <w:pPr>
              <w:spacing w:before="120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Код ЄДРПОУ  </w:t>
            </w:r>
            <w:r w:rsidRPr="00553A7E">
              <w:rPr>
                <w:rFonts w:ascii="Times New Roman" w:hAnsi="Times New Roman"/>
                <w:sz w:val="23"/>
                <w:szCs w:val="23"/>
                <w:lang w:val="uk-UA"/>
              </w:rPr>
              <w:t>39449674</w:t>
            </w:r>
          </w:p>
          <w:p w:rsidR="004B3160" w:rsidRPr="00546084" w:rsidRDefault="00CE6CAC" w:rsidP="00BC521E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ІПН  394496726551</w:t>
            </w:r>
          </w:p>
          <w:p w:rsidR="004B3160" w:rsidRPr="00546084" w:rsidRDefault="004B3160" w:rsidP="00BC521E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Р/р № 26009011005553 в ПАТ «БТА БАНК»</w:t>
            </w:r>
          </w:p>
          <w:p w:rsidR="004B3160" w:rsidRPr="00546084" w:rsidRDefault="004B3160" w:rsidP="00BC521E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МФО  321723</w:t>
            </w:r>
          </w:p>
          <w:p w:rsidR="004B3160" w:rsidRPr="00546084" w:rsidRDefault="004B3160" w:rsidP="008D1108">
            <w:pPr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546084">
              <w:rPr>
                <w:rFonts w:ascii="Times New Roman" w:hAnsi="Times New Roman"/>
                <w:sz w:val="23"/>
                <w:szCs w:val="23"/>
                <w:lang w:val="uk-UA"/>
              </w:rPr>
              <w:t>Тел/факс:  044-550-94-44</w:t>
            </w:r>
          </w:p>
          <w:p w:rsidR="00D7204F" w:rsidRPr="00B23EE6" w:rsidRDefault="0020320A" w:rsidP="00E41A84">
            <w:pPr>
              <w:spacing w:before="120"/>
              <w:rPr>
                <w:rFonts w:ascii="Times New Roman" w:hAnsi="Times New Roman"/>
                <w:lang w:val="uk-UA"/>
              </w:rPr>
            </w:pPr>
            <w:r w:rsidRPr="00B23EE6">
              <w:rPr>
                <w:rFonts w:ascii="Times New Roman" w:hAnsi="Times New Roman"/>
                <w:b/>
                <w:lang w:val="uk-UA"/>
              </w:rPr>
              <w:t>Д</w:t>
            </w:r>
            <w:r w:rsidR="004B3160" w:rsidRPr="00B23EE6">
              <w:rPr>
                <w:rFonts w:ascii="Times New Roman" w:hAnsi="Times New Roman"/>
                <w:b/>
                <w:lang w:val="uk-UA"/>
              </w:rPr>
              <w:t>иректор</w:t>
            </w:r>
            <w:r w:rsidR="004B3160" w:rsidRPr="00B23EE6">
              <w:rPr>
                <w:rFonts w:ascii="Times New Roman" w:hAnsi="Times New Roman"/>
                <w:lang w:val="uk-UA"/>
              </w:rPr>
              <w:t xml:space="preserve">  </w:t>
            </w:r>
          </w:p>
          <w:p w:rsidR="004B3160" w:rsidRPr="00FC2A80" w:rsidRDefault="0020320A" w:rsidP="0020320A">
            <w:pPr>
              <w:spacing w:after="240"/>
              <w:jc w:val="right"/>
              <w:rPr>
                <w:rFonts w:ascii="Times New Roman" w:hAnsi="Times New Roman"/>
                <w:lang w:val="uk-UA"/>
              </w:rPr>
            </w:pPr>
            <w:r w:rsidRPr="00B23EE6">
              <w:rPr>
                <w:rFonts w:ascii="Times New Roman" w:hAnsi="Times New Roman"/>
                <w:b/>
                <w:lang w:val="uk-UA"/>
              </w:rPr>
              <w:t>О.А</w:t>
            </w:r>
            <w:r w:rsidR="004B3160" w:rsidRPr="00B23EE6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B23EE6">
              <w:rPr>
                <w:rFonts w:ascii="Times New Roman" w:hAnsi="Times New Roman"/>
                <w:b/>
                <w:lang w:val="uk-UA"/>
              </w:rPr>
              <w:t>Сокол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0" w:rsidRPr="00AB7B95" w:rsidRDefault="004B3160" w:rsidP="004A5837">
            <w:pPr>
              <w:pStyle w:val="a3"/>
              <w:jc w:val="center"/>
              <w:rPr>
                <w:b/>
                <w:szCs w:val="24"/>
                <w:lang w:val="en-US"/>
              </w:rPr>
            </w:pPr>
            <w:r w:rsidRPr="00121F57">
              <w:rPr>
                <w:szCs w:val="24"/>
              </w:rPr>
              <w:t>ЗАМОВНИК</w:t>
            </w:r>
          </w:p>
          <w:p w:rsidR="004B3160" w:rsidRPr="000067D3" w:rsidRDefault="004B3160" w:rsidP="004A5837">
            <w:pPr>
              <w:pStyle w:val="a3"/>
              <w:jc w:val="both"/>
              <w:rPr>
                <w:sz w:val="10"/>
                <w:szCs w:val="10"/>
                <w:highlight w:val="yellow"/>
              </w:rPr>
            </w:pPr>
          </w:p>
          <w:p w:rsidR="004B3160" w:rsidRPr="004A5837" w:rsidRDefault="004B3160" w:rsidP="004A5837">
            <w:pPr>
              <w:pStyle w:val="a3"/>
              <w:jc w:val="both"/>
              <w:rPr>
                <w:szCs w:val="22"/>
                <w:highlight w:val="yellow"/>
              </w:rPr>
            </w:pPr>
          </w:p>
        </w:tc>
      </w:tr>
    </w:tbl>
    <w:p w:rsidR="002443EA" w:rsidRPr="00245CED" w:rsidRDefault="002443EA" w:rsidP="002763B3">
      <w:pPr>
        <w:pStyle w:val="a3"/>
        <w:ind w:right="99"/>
        <w:jc w:val="both"/>
        <w:rPr>
          <w:sz w:val="4"/>
          <w:szCs w:val="4"/>
          <w:lang w:val="ru-RU"/>
        </w:rPr>
      </w:pPr>
    </w:p>
    <w:sectPr w:rsidR="002443EA" w:rsidRPr="00245CED" w:rsidSect="00E4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992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08" w:rsidRDefault="00442908" w:rsidP="008F4D93">
      <w:r>
        <w:separator/>
      </w:r>
    </w:p>
  </w:endnote>
  <w:endnote w:type="continuationSeparator" w:id="1">
    <w:p w:rsidR="00442908" w:rsidRDefault="00442908" w:rsidP="008F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B" w:rsidRDefault="002A17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B" w:rsidRDefault="002A17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B" w:rsidRDefault="002A17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08" w:rsidRDefault="00442908" w:rsidP="008F4D93">
      <w:r>
        <w:separator/>
      </w:r>
    </w:p>
  </w:footnote>
  <w:footnote w:type="continuationSeparator" w:id="1">
    <w:p w:rsidR="00442908" w:rsidRDefault="00442908" w:rsidP="008F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B" w:rsidRDefault="002A17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B" w:rsidRPr="00C61042" w:rsidRDefault="002A177B">
    <w:pPr>
      <w:pStyle w:val="a6"/>
      <w:rPr>
        <w:rFonts w:ascii="Times New Roman" w:hAnsi="Times New Roman"/>
        <w:shadow/>
        <w:color w:val="0070C0"/>
        <w:sz w:val="22"/>
        <w:szCs w:val="22"/>
        <w:lang w:val="ru-RU"/>
      </w:rPr>
    </w:pPr>
    <w:r w:rsidRPr="00C61042">
      <w:rPr>
        <w:rFonts w:ascii="Times New Roman" w:hAnsi="Times New Roman"/>
        <w:shadow/>
        <w:color w:val="0070C0"/>
        <w:sz w:val="22"/>
        <w:szCs w:val="22"/>
      </w:rPr>
      <w:ptab w:relativeTo="margin" w:alignment="right" w:leader="none"/>
    </w:r>
    <w:r w:rsidRPr="00C61042">
      <w:rPr>
        <w:rFonts w:ascii="Times New Roman" w:hAnsi="Times New Roman"/>
        <w:shadow/>
        <w:color w:val="0070C0"/>
        <w:sz w:val="22"/>
        <w:szCs w:val="22"/>
        <w:lang w:val="uk-UA"/>
      </w:rPr>
      <w:t>І Т 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7B" w:rsidRDefault="002A17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ACC"/>
    <w:multiLevelType w:val="hybridMultilevel"/>
    <w:tmpl w:val="87F4435A"/>
    <w:lvl w:ilvl="0" w:tplc="A0CAF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27646"/>
    <w:multiLevelType w:val="multilevel"/>
    <w:tmpl w:val="6FB05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BE4A6F"/>
    <w:multiLevelType w:val="multilevel"/>
    <w:tmpl w:val="4FF28050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decimal"/>
      <w:isLgl/>
      <w:lvlText w:val="%1.%2."/>
      <w:lvlJc w:val="left"/>
      <w:pPr>
        <w:ind w:left="2563" w:hanging="720"/>
      </w:pPr>
    </w:lvl>
    <w:lvl w:ilvl="2">
      <w:start w:val="1"/>
      <w:numFmt w:val="decimal"/>
      <w:isLgl/>
      <w:lvlText w:val="%1.%2.%3."/>
      <w:lvlJc w:val="left"/>
      <w:pPr>
        <w:ind w:left="1085" w:hanging="1080"/>
      </w:pPr>
    </w:lvl>
    <w:lvl w:ilvl="3">
      <w:start w:val="1"/>
      <w:numFmt w:val="decimal"/>
      <w:isLgl/>
      <w:lvlText w:val="%1.%2.%3.%4."/>
      <w:lvlJc w:val="left"/>
      <w:pPr>
        <w:ind w:left="1445" w:hanging="1440"/>
      </w:pPr>
    </w:lvl>
    <w:lvl w:ilvl="4">
      <w:start w:val="1"/>
      <w:numFmt w:val="decimal"/>
      <w:isLgl/>
      <w:lvlText w:val="%1.%2.%3.%4.%5."/>
      <w:lvlJc w:val="left"/>
      <w:pPr>
        <w:ind w:left="1445" w:hanging="1440"/>
      </w:pPr>
    </w:lvl>
    <w:lvl w:ilvl="5">
      <w:start w:val="1"/>
      <w:numFmt w:val="decimal"/>
      <w:isLgl/>
      <w:lvlText w:val="%1.%2.%3.%4.%5.%6."/>
      <w:lvlJc w:val="left"/>
      <w:pPr>
        <w:ind w:left="1805" w:hanging="1800"/>
      </w:pPr>
    </w:lvl>
    <w:lvl w:ilvl="6">
      <w:start w:val="1"/>
      <w:numFmt w:val="decimal"/>
      <w:isLgl/>
      <w:lvlText w:val="%1.%2.%3.%4.%5.%6.%7."/>
      <w:lvlJc w:val="left"/>
      <w:pPr>
        <w:ind w:left="2165" w:hanging="2160"/>
      </w:pPr>
    </w:lvl>
    <w:lvl w:ilvl="7">
      <w:start w:val="1"/>
      <w:numFmt w:val="decimal"/>
      <w:isLgl/>
      <w:lvlText w:val="%1.%2.%3.%4.%5.%6.%7.%8."/>
      <w:lvlJc w:val="left"/>
      <w:pPr>
        <w:ind w:left="2525" w:hanging="2520"/>
      </w:pPr>
    </w:lvl>
    <w:lvl w:ilvl="8">
      <w:start w:val="1"/>
      <w:numFmt w:val="decimal"/>
      <w:isLgl/>
      <w:lvlText w:val="%1.%2.%3.%4.%5.%6.%7.%8.%9."/>
      <w:lvlJc w:val="left"/>
      <w:pPr>
        <w:ind w:left="2525" w:hanging="25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3EA"/>
    <w:rsid w:val="00004BE4"/>
    <w:rsid w:val="000067D3"/>
    <w:rsid w:val="00040CAE"/>
    <w:rsid w:val="000442D2"/>
    <w:rsid w:val="00085951"/>
    <w:rsid w:val="00096C77"/>
    <w:rsid w:val="000A2C6D"/>
    <w:rsid w:val="000A54E9"/>
    <w:rsid w:val="000C4F34"/>
    <w:rsid w:val="000C6FE0"/>
    <w:rsid w:val="000D42C3"/>
    <w:rsid w:val="000D483C"/>
    <w:rsid w:val="000D61EA"/>
    <w:rsid w:val="000E4145"/>
    <w:rsid w:val="000F1212"/>
    <w:rsid w:val="000F7B42"/>
    <w:rsid w:val="00105558"/>
    <w:rsid w:val="00106F8C"/>
    <w:rsid w:val="001200E2"/>
    <w:rsid w:val="00121F57"/>
    <w:rsid w:val="00123332"/>
    <w:rsid w:val="00125A06"/>
    <w:rsid w:val="00131233"/>
    <w:rsid w:val="001360DD"/>
    <w:rsid w:val="00164EFA"/>
    <w:rsid w:val="00170F6F"/>
    <w:rsid w:val="00175D4C"/>
    <w:rsid w:val="001804A6"/>
    <w:rsid w:val="00182514"/>
    <w:rsid w:val="0018507C"/>
    <w:rsid w:val="001C6EFA"/>
    <w:rsid w:val="0020320A"/>
    <w:rsid w:val="00214988"/>
    <w:rsid w:val="0021545A"/>
    <w:rsid w:val="002244BE"/>
    <w:rsid w:val="002443EA"/>
    <w:rsid w:val="002449DE"/>
    <w:rsid w:val="00245CED"/>
    <w:rsid w:val="00246347"/>
    <w:rsid w:val="002463DA"/>
    <w:rsid w:val="00254C8E"/>
    <w:rsid w:val="002601B8"/>
    <w:rsid w:val="00261A67"/>
    <w:rsid w:val="00263F09"/>
    <w:rsid w:val="00270C11"/>
    <w:rsid w:val="0027265D"/>
    <w:rsid w:val="002763B3"/>
    <w:rsid w:val="002905F7"/>
    <w:rsid w:val="002A177B"/>
    <w:rsid w:val="002C2A6B"/>
    <w:rsid w:val="002E6C1E"/>
    <w:rsid w:val="002F77F2"/>
    <w:rsid w:val="00304F72"/>
    <w:rsid w:val="00320816"/>
    <w:rsid w:val="00337624"/>
    <w:rsid w:val="003455B7"/>
    <w:rsid w:val="00364879"/>
    <w:rsid w:val="00370F10"/>
    <w:rsid w:val="00377788"/>
    <w:rsid w:val="00380649"/>
    <w:rsid w:val="003977E3"/>
    <w:rsid w:val="00397CD5"/>
    <w:rsid w:val="003A2E80"/>
    <w:rsid w:val="003B047B"/>
    <w:rsid w:val="003B1B2E"/>
    <w:rsid w:val="003C0C75"/>
    <w:rsid w:val="003C12EB"/>
    <w:rsid w:val="003E46BA"/>
    <w:rsid w:val="0041648A"/>
    <w:rsid w:val="004175A2"/>
    <w:rsid w:val="00436105"/>
    <w:rsid w:val="00437E0A"/>
    <w:rsid w:val="00442908"/>
    <w:rsid w:val="00455CF0"/>
    <w:rsid w:val="004638D2"/>
    <w:rsid w:val="00475281"/>
    <w:rsid w:val="00477AC3"/>
    <w:rsid w:val="004A5837"/>
    <w:rsid w:val="004B3160"/>
    <w:rsid w:val="004C2602"/>
    <w:rsid w:val="004C606B"/>
    <w:rsid w:val="004E67EF"/>
    <w:rsid w:val="004F01E4"/>
    <w:rsid w:val="004F0875"/>
    <w:rsid w:val="00503A95"/>
    <w:rsid w:val="005109D7"/>
    <w:rsid w:val="00515E02"/>
    <w:rsid w:val="00534099"/>
    <w:rsid w:val="0054060B"/>
    <w:rsid w:val="00546084"/>
    <w:rsid w:val="00553A7E"/>
    <w:rsid w:val="005706DC"/>
    <w:rsid w:val="00576117"/>
    <w:rsid w:val="00577D4A"/>
    <w:rsid w:val="0059461B"/>
    <w:rsid w:val="00595A06"/>
    <w:rsid w:val="0059758E"/>
    <w:rsid w:val="005B401A"/>
    <w:rsid w:val="005B47E8"/>
    <w:rsid w:val="005C7C45"/>
    <w:rsid w:val="005D0435"/>
    <w:rsid w:val="005D601F"/>
    <w:rsid w:val="005D6794"/>
    <w:rsid w:val="005E5B31"/>
    <w:rsid w:val="0061706F"/>
    <w:rsid w:val="00622825"/>
    <w:rsid w:val="00633BE8"/>
    <w:rsid w:val="0065360D"/>
    <w:rsid w:val="006659EF"/>
    <w:rsid w:val="00686770"/>
    <w:rsid w:val="00694A95"/>
    <w:rsid w:val="006B0B29"/>
    <w:rsid w:val="006B1D54"/>
    <w:rsid w:val="006B66EB"/>
    <w:rsid w:val="006C18F2"/>
    <w:rsid w:val="006D3B3C"/>
    <w:rsid w:val="006D5970"/>
    <w:rsid w:val="006D73CB"/>
    <w:rsid w:val="006E1BAF"/>
    <w:rsid w:val="006E34B5"/>
    <w:rsid w:val="006F312A"/>
    <w:rsid w:val="007036DF"/>
    <w:rsid w:val="0073662F"/>
    <w:rsid w:val="00743C99"/>
    <w:rsid w:val="0074796C"/>
    <w:rsid w:val="0076041B"/>
    <w:rsid w:val="00771090"/>
    <w:rsid w:val="00773847"/>
    <w:rsid w:val="00782E31"/>
    <w:rsid w:val="0078479F"/>
    <w:rsid w:val="00786F1F"/>
    <w:rsid w:val="00796D05"/>
    <w:rsid w:val="00797EF6"/>
    <w:rsid w:val="007A512C"/>
    <w:rsid w:val="007B5173"/>
    <w:rsid w:val="007D5333"/>
    <w:rsid w:val="007E1C1D"/>
    <w:rsid w:val="00803335"/>
    <w:rsid w:val="00812A67"/>
    <w:rsid w:val="00816496"/>
    <w:rsid w:val="00816D16"/>
    <w:rsid w:val="00845A42"/>
    <w:rsid w:val="00845F58"/>
    <w:rsid w:val="00866C30"/>
    <w:rsid w:val="00875C0E"/>
    <w:rsid w:val="00880657"/>
    <w:rsid w:val="00880850"/>
    <w:rsid w:val="00882569"/>
    <w:rsid w:val="00882FF3"/>
    <w:rsid w:val="00891EFF"/>
    <w:rsid w:val="008A0288"/>
    <w:rsid w:val="008A4380"/>
    <w:rsid w:val="008C2B16"/>
    <w:rsid w:val="008C42EA"/>
    <w:rsid w:val="008D1108"/>
    <w:rsid w:val="008F4D93"/>
    <w:rsid w:val="008F4FE7"/>
    <w:rsid w:val="008F5B50"/>
    <w:rsid w:val="0090170B"/>
    <w:rsid w:val="00906EF7"/>
    <w:rsid w:val="00920649"/>
    <w:rsid w:val="009349BB"/>
    <w:rsid w:val="00943170"/>
    <w:rsid w:val="00945C00"/>
    <w:rsid w:val="00951AD5"/>
    <w:rsid w:val="00955A31"/>
    <w:rsid w:val="009732C5"/>
    <w:rsid w:val="0097503E"/>
    <w:rsid w:val="0098788E"/>
    <w:rsid w:val="0099637E"/>
    <w:rsid w:val="009A315F"/>
    <w:rsid w:val="009A55A9"/>
    <w:rsid w:val="009B4B6E"/>
    <w:rsid w:val="009B6DBC"/>
    <w:rsid w:val="009C49ED"/>
    <w:rsid w:val="009D6F13"/>
    <w:rsid w:val="009E0C20"/>
    <w:rsid w:val="00A00201"/>
    <w:rsid w:val="00A15DAB"/>
    <w:rsid w:val="00A3142F"/>
    <w:rsid w:val="00A361A3"/>
    <w:rsid w:val="00A37851"/>
    <w:rsid w:val="00A4040E"/>
    <w:rsid w:val="00A4082A"/>
    <w:rsid w:val="00A4538F"/>
    <w:rsid w:val="00A66C72"/>
    <w:rsid w:val="00A729EC"/>
    <w:rsid w:val="00A7583B"/>
    <w:rsid w:val="00A77FB1"/>
    <w:rsid w:val="00A8375A"/>
    <w:rsid w:val="00AB7B95"/>
    <w:rsid w:val="00AC30A3"/>
    <w:rsid w:val="00AE7C4B"/>
    <w:rsid w:val="00B23EE6"/>
    <w:rsid w:val="00B40E34"/>
    <w:rsid w:val="00B874DC"/>
    <w:rsid w:val="00B9038E"/>
    <w:rsid w:val="00B905A9"/>
    <w:rsid w:val="00BC3C7F"/>
    <w:rsid w:val="00BC521E"/>
    <w:rsid w:val="00BD2610"/>
    <w:rsid w:val="00BF7320"/>
    <w:rsid w:val="00C00092"/>
    <w:rsid w:val="00C03178"/>
    <w:rsid w:val="00C107D8"/>
    <w:rsid w:val="00C14AD4"/>
    <w:rsid w:val="00C42A71"/>
    <w:rsid w:val="00C50062"/>
    <w:rsid w:val="00C61042"/>
    <w:rsid w:val="00C614D2"/>
    <w:rsid w:val="00C7244C"/>
    <w:rsid w:val="00C95AAD"/>
    <w:rsid w:val="00CB5473"/>
    <w:rsid w:val="00CC7D10"/>
    <w:rsid w:val="00CD642D"/>
    <w:rsid w:val="00CE41FC"/>
    <w:rsid w:val="00CE6CAC"/>
    <w:rsid w:val="00CF4269"/>
    <w:rsid w:val="00D03D15"/>
    <w:rsid w:val="00D16CB2"/>
    <w:rsid w:val="00D44B52"/>
    <w:rsid w:val="00D45598"/>
    <w:rsid w:val="00D56537"/>
    <w:rsid w:val="00D7204F"/>
    <w:rsid w:val="00D77CE5"/>
    <w:rsid w:val="00DB0712"/>
    <w:rsid w:val="00DC23EC"/>
    <w:rsid w:val="00E27BEA"/>
    <w:rsid w:val="00E33D88"/>
    <w:rsid w:val="00E34C84"/>
    <w:rsid w:val="00E41A84"/>
    <w:rsid w:val="00E4358E"/>
    <w:rsid w:val="00E51A1F"/>
    <w:rsid w:val="00E90E69"/>
    <w:rsid w:val="00EB1A24"/>
    <w:rsid w:val="00EC525C"/>
    <w:rsid w:val="00EC7BDE"/>
    <w:rsid w:val="00EF2C28"/>
    <w:rsid w:val="00EF4749"/>
    <w:rsid w:val="00F247CF"/>
    <w:rsid w:val="00F443C8"/>
    <w:rsid w:val="00F642FC"/>
    <w:rsid w:val="00F71272"/>
    <w:rsid w:val="00FB00ED"/>
    <w:rsid w:val="00FB6B3A"/>
    <w:rsid w:val="00F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E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43EA"/>
    <w:rPr>
      <w:rFonts w:ascii="Times New Roman" w:hAnsi="Times New Roman"/>
      <w:szCs w:val="20"/>
      <w:lang w:val="uk-UA" w:eastAsia="ru-RU" w:bidi="ar-SA"/>
    </w:rPr>
  </w:style>
  <w:style w:type="character" w:customStyle="1" w:styleId="a4">
    <w:name w:val="Основной текст Знак"/>
    <w:basedOn w:val="a0"/>
    <w:link w:val="a3"/>
    <w:rsid w:val="002443E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443E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4D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D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8F4D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D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F4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D9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7E41-9D8E-4A5C-9942-9A6F4B41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4Free</dc:creator>
  <cp:keywords/>
  <dc:description/>
  <cp:lastModifiedBy>Admin</cp:lastModifiedBy>
  <cp:revision>6</cp:revision>
  <cp:lastPrinted>2015-04-03T12:26:00Z</cp:lastPrinted>
  <dcterms:created xsi:type="dcterms:W3CDTF">2015-08-11T15:29:00Z</dcterms:created>
  <dcterms:modified xsi:type="dcterms:W3CDTF">2015-08-11T15:50:00Z</dcterms:modified>
</cp:coreProperties>
</file>